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2" w:type="dxa"/>
        <w:tblInd w:w="-283" w:type="dxa"/>
        <w:tblLayout w:type="fixed"/>
        <w:tblLook w:val="0000" w:firstRow="0" w:lastRow="0" w:firstColumn="0" w:lastColumn="0" w:noHBand="0" w:noVBand="0"/>
      </w:tblPr>
      <w:tblGrid>
        <w:gridCol w:w="975"/>
        <w:gridCol w:w="1434"/>
        <w:gridCol w:w="8073"/>
      </w:tblGrid>
      <w:tr w:rsidR="00826B18" w:rsidRPr="003265BF" w14:paraId="70DBD24E" w14:textId="77777777" w:rsidTr="00826B18">
        <w:trPr>
          <w:trHeight w:val="850"/>
        </w:trPr>
        <w:tc>
          <w:tcPr>
            <w:tcW w:w="975" w:type="dxa"/>
            <w:shd w:val="clear" w:color="auto" w:fill="auto"/>
            <w:vAlign w:val="bottom"/>
          </w:tcPr>
          <w:p w14:paraId="55627B33" w14:textId="03D4B91F" w:rsidR="00826B18" w:rsidRPr="003265BF" w:rsidRDefault="00826B18" w:rsidP="00826B18">
            <w:pPr>
              <w:pStyle w:val="AASmallLogo"/>
            </w:pPr>
            <w:r w:rsidRPr="003265BF">
              <w:rPr>
                <w:noProof/>
                <w14:ligatures w14:val="standardContextual"/>
              </w:rPr>
              <w:drawing>
                <wp:inline distT="0" distB="0" distL="0" distR="0" wp14:anchorId="12CE8E1D" wp14:editId="5236394E">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3265BF">
              <w:t xml:space="preserve"> </w:t>
            </w:r>
          </w:p>
          <w:p w14:paraId="7BB3E199" w14:textId="0A435D64" w:rsidR="00826B18" w:rsidRPr="003265BF" w:rsidRDefault="00826B18" w:rsidP="00826B18">
            <w:pPr>
              <w:pStyle w:val="AASmallLogo"/>
            </w:pPr>
          </w:p>
        </w:tc>
        <w:tc>
          <w:tcPr>
            <w:tcW w:w="1434" w:type="dxa"/>
            <w:shd w:val="clear" w:color="auto" w:fill="auto"/>
            <w:noWrap/>
            <w:vAlign w:val="bottom"/>
          </w:tcPr>
          <w:p w14:paraId="34214783" w14:textId="3D6D8187" w:rsidR="00826B18" w:rsidRPr="003265BF" w:rsidRDefault="00826B18" w:rsidP="00826B18">
            <w:pPr>
              <w:pStyle w:val="AASmallLogo"/>
            </w:pPr>
            <w:r w:rsidRPr="003265BF">
              <w:rPr>
                <w:noProof/>
                <w14:ligatures w14:val="standardContextual"/>
              </w:rPr>
              <w:drawing>
                <wp:inline distT="0" distB="0" distL="0" distR="0" wp14:anchorId="2D0EDD5A" wp14:editId="5208AD75">
                  <wp:extent cx="498788" cy="357465"/>
                  <wp:effectExtent l="0" t="0" r="0" b="508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
                          <pic:cNvPicPr/>
                        </pic:nvPicPr>
                        <pic:blipFill>
                          <a:blip r:embed="rId11">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3265BF">
              <w:t xml:space="preserve"> </w:t>
            </w:r>
          </w:p>
          <w:p w14:paraId="3EE2A4CA" w14:textId="054145D9" w:rsidR="00826B18" w:rsidRPr="003265BF" w:rsidRDefault="00826B18" w:rsidP="00826B18">
            <w:pPr>
              <w:pStyle w:val="AASmallLogo"/>
            </w:pPr>
          </w:p>
        </w:tc>
        <w:tc>
          <w:tcPr>
            <w:tcW w:w="8073" w:type="dxa"/>
            <w:shd w:val="clear" w:color="auto" w:fill="auto"/>
            <w:vAlign w:val="bottom"/>
          </w:tcPr>
          <w:p w14:paraId="17D8BD1D" w14:textId="54C3A2B0" w:rsidR="00826B18" w:rsidRPr="003265BF" w:rsidRDefault="00826B18" w:rsidP="00826B18">
            <w:pPr>
              <w:pStyle w:val="ABSymbol"/>
              <w:rPr>
                <w:sz w:val="22"/>
                <w:szCs w:val="22"/>
              </w:rPr>
            </w:pPr>
            <w:r w:rsidRPr="003265BF">
              <w:rPr>
                <w:sz w:val="22"/>
                <w:szCs w:val="22"/>
              </w:rPr>
              <w:fldChar w:fldCharType="begin"/>
            </w:r>
            <w:r w:rsidRPr="003265BF">
              <w:rPr>
                <w:sz w:val="22"/>
                <w:szCs w:val="22"/>
              </w:rPr>
              <w:instrText xml:space="preserve"> DOCPROPERTY Subject \* MERGEFORMAT </w:instrText>
            </w:r>
            <w:r w:rsidRPr="003265BF">
              <w:rPr>
                <w:sz w:val="22"/>
                <w:szCs w:val="22"/>
              </w:rPr>
              <w:fldChar w:fldCharType="separate"/>
            </w:r>
            <w:r w:rsidR="00BF487B" w:rsidRPr="003265BF">
              <w:rPr>
                <w:sz w:val="40"/>
                <w:szCs w:val="40"/>
              </w:rPr>
              <w:t>CBD</w:t>
            </w:r>
            <w:r w:rsidR="00BF487B" w:rsidRPr="003265BF">
              <w:rPr>
                <w:sz w:val="22"/>
                <w:szCs w:val="22"/>
              </w:rPr>
              <w:t>/CP/MOP/DEC/11/</w:t>
            </w:r>
            <w:r w:rsidR="00BD2ABC" w:rsidRPr="003265BF">
              <w:rPr>
                <w:sz w:val="22"/>
                <w:szCs w:val="22"/>
              </w:rPr>
              <w:t>9</w:t>
            </w:r>
            <w:r w:rsidRPr="003265BF">
              <w:rPr>
                <w:sz w:val="22"/>
                <w:szCs w:val="22"/>
              </w:rPr>
              <w:fldChar w:fldCharType="end"/>
            </w:r>
          </w:p>
        </w:tc>
      </w:tr>
    </w:tbl>
    <w:p w14:paraId="39A877E0" w14:textId="77777777" w:rsidR="009443D7" w:rsidRPr="003265BF" w:rsidRDefault="009443D7" w:rsidP="00826B18">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26B18" w:rsidRPr="003265BF" w14:paraId="52A9537E" w14:textId="77777777" w:rsidTr="00826B18">
        <w:trPr>
          <w:trHeight w:val="1814"/>
        </w:trPr>
        <w:tc>
          <w:tcPr>
            <w:tcW w:w="7370" w:type="dxa"/>
            <w:shd w:val="clear" w:color="auto" w:fill="auto"/>
          </w:tcPr>
          <w:p w14:paraId="59FC3EDD" w14:textId="7507AE03" w:rsidR="00826B18" w:rsidRPr="003265BF" w:rsidRDefault="00826B18" w:rsidP="00826B18">
            <w:pPr>
              <w:pStyle w:val="ACLargeLogo"/>
            </w:pPr>
            <w:r w:rsidRPr="003265BF">
              <w:rPr>
                <w:noProof/>
                <w14:ligatures w14:val="standardContextual"/>
              </w:rPr>
              <w:drawing>
                <wp:inline distT="0" distB="0" distL="0" distR="0" wp14:anchorId="42AB9EF4" wp14:editId="3E9BA2B8">
                  <wp:extent cx="2755631" cy="1030313"/>
                  <wp:effectExtent l="0" t="0" r="0"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
                          <pic:cNvPicPr/>
                        </pic:nvPicPr>
                        <pic:blipFill>
                          <a:blip r:embed="rId12">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3265BF">
              <w:t xml:space="preserve"> </w:t>
            </w:r>
          </w:p>
          <w:p w14:paraId="14373D68" w14:textId="31F3331A" w:rsidR="00826B18" w:rsidRPr="003265BF" w:rsidRDefault="00826B18" w:rsidP="00826B18">
            <w:pPr>
              <w:pStyle w:val="ACLargeLogo"/>
            </w:pPr>
          </w:p>
        </w:tc>
        <w:tc>
          <w:tcPr>
            <w:tcW w:w="3112" w:type="dxa"/>
            <w:shd w:val="clear" w:color="auto" w:fill="auto"/>
          </w:tcPr>
          <w:p w14:paraId="281C19C6" w14:textId="72D9EBB3" w:rsidR="00826B18" w:rsidRPr="003265BF" w:rsidRDefault="00826B18" w:rsidP="00826B18">
            <w:pPr>
              <w:pStyle w:val="AEDistrNormal"/>
            </w:pPr>
            <w:r w:rsidRPr="003265BF">
              <w:t xml:space="preserve">Distr.: </w:t>
            </w:r>
            <w:sdt>
              <w:sdtPr>
                <w:alias w:val="DistributionType"/>
                <w:id w:val="-943536495"/>
                <w:placeholder>
                  <w:docPart w:val="537D9D7C40F1433C964135921AE6D203"/>
                </w:placeholder>
                <w15:color w:val="800000"/>
              </w:sdtPr>
              <w:sdtEndPr/>
              <w:sdtContent>
                <w:r w:rsidRPr="003265BF">
                  <w:t>General</w:t>
                </w:r>
              </w:sdtContent>
            </w:sdt>
            <w:r w:rsidRPr="003265BF">
              <w:t xml:space="preserve"> </w:t>
            </w:r>
          </w:p>
          <w:p w14:paraId="40626E3D" w14:textId="74B7F0A2" w:rsidR="00826B18" w:rsidRPr="003265BF" w:rsidRDefault="00C01E69" w:rsidP="00826B18">
            <w:pPr>
              <w:pStyle w:val="AEDistrNormal"/>
            </w:pPr>
            <w:sdt>
              <w:sdtPr>
                <w:alias w:val="DistributionDate"/>
                <w:id w:val="1090040067"/>
                <w:placeholder>
                  <w:docPart w:val="589DAB67B08C4894BD605321B97EB4D9"/>
                </w:placeholder>
                <w15:color w:val="800000"/>
              </w:sdtPr>
              <w:sdtEndPr/>
              <w:sdtContent>
                <w:r w:rsidR="00826B18" w:rsidRPr="003265BF">
                  <w:t>25 October 202</w:t>
                </w:r>
                <w:r w:rsidR="008E6FA1" w:rsidRPr="003265BF">
                  <w:t>4</w:t>
                </w:r>
              </w:sdtContent>
            </w:sdt>
            <w:r w:rsidR="00826B18" w:rsidRPr="003265BF">
              <w:t xml:space="preserve"> </w:t>
            </w:r>
          </w:p>
          <w:p w14:paraId="6885AE69" w14:textId="0DB58DE3" w:rsidR="00826B18" w:rsidRPr="003265BF" w:rsidRDefault="00C01E69" w:rsidP="00826B18">
            <w:pPr>
              <w:pStyle w:val="AEDistrNormal6pt"/>
            </w:pPr>
            <w:sdt>
              <w:sdtPr>
                <w:alias w:val="DistributionLanguage"/>
                <w:id w:val="-1478219683"/>
                <w:placeholder>
                  <w:docPart w:val="7588511DD0584B9C87618C4D7AABEB34"/>
                </w:placeholder>
                <w15:color w:val="800000"/>
              </w:sdtPr>
              <w:sdtEndPr/>
              <w:sdtContent>
                <w:r w:rsidR="00826B18" w:rsidRPr="003265BF">
                  <w:t>Original: English</w:t>
                </w:r>
              </w:sdtContent>
            </w:sdt>
            <w:r w:rsidR="00826B18" w:rsidRPr="003265BF">
              <w:t xml:space="preserve"> </w:t>
            </w:r>
          </w:p>
          <w:p w14:paraId="263B794D" w14:textId="5CC21164" w:rsidR="00826B18" w:rsidRPr="00FA130C" w:rsidRDefault="00FA130C" w:rsidP="00826B18">
            <w:pPr>
              <w:pStyle w:val="AEDistrNormal6pt"/>
              <w:rPr>
                <w:b/>
                <w:bCs/>
              </w:rPr>
            </w:pPr>
            <w:r w:rsidRPr="00FA130C">
              <w:rPr>
                <w:b/>
                <w:bCs/>
              </w:rPr>
              <w:t>Advance unedited</w:t>
            </w:r>
          </w:p>
        </w:tc>
      </w:tr>
    </w:tbl>
    <w:p w14:paraId="27487BE5" w14:textId="77777777" w:rsidR="00826B18" w:rsidRPr="003265BF" w:rsidRDefault="00826B18" w:rsidP="00826B18">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26B18" w:rsidRPr="003265BF" w14:paraId="32F8FA33" w14:textId="77777777" w:rsidTr="00826B18">
        <w:trPr>
          <w:trHeight w:val="57"/>
        </w:trPr>
        <w:tc>
          <w:tcPr>
            <w:tcW w:w="6094" w:type="dxa"/>
            <w:shd w:val="clear" w:color="auto" w:fill="auto"/>
          </w:tcPr>
          <w:p w14:paraId="7E769921" w14:textId="2306F975" w:rsidR="00826B18" w:rsidRPr="003265BF" w:rsidRDefault="00C01E69" w:rsidP="00826B18">
            <w:pPr>
              <w:pStyle w:val="AFCorN12Bold"/>
            </w:pPr>
            <w:sdt>
              <w:sdtPr>
                <w:alias w:val="CorNot1Text"/>
                <w:id w:val="1971018176"/>
                <w:placeholder>
                  <w:docPart w:val="9F1F261572B44A579B41DC5262C7583E"/>
                </w:placeholder>
                <w15:color w:val="800000"/>
                <w:text w:multiLine="1"/>
              </w:sdtPr>
              <w:sdtEndPr/>
              <w:sdtContent>
                <w:r w:rsidR="00826B18" w:rsidRPr="003265BF">
                  <w:t xml:space="preserve">Conference of the Parties to the Convention on </w:t>
                </w:r>
                <w:r w:rsidR="00826B18" w:rsidRPr="003265BF">
                  <w:br/>
                  <w:t xml:space="preserve">Biological Diversity serving as the meeting of the </w:t>
                </w:r>
                <w:r w:rsidR="00826B18" w:rsidRPr="003265BF">
                  <w:br/>
                  <w:t>Parties to the Cartagena Protocol on Biosafety</w:t>
                </w:r>
              </w:sdtContent>
            </w:sdt>
            <w:r w:rsidR="00826B18" w:rsidRPr="003265BF">
              <w:t xml:space="preserve"> </w:t>
            </w:r>
          </w:p>
          <w:p w14:paraId="59C22D78" w14:textId="089F0551" w:rsidR="00826B18" w:rsidRPr="003265BF" w:rsidRDefault="00C01E69" w:rsidP="00826B18">
            <w:pPr>
              <w:pStyle w:val="AFCorNBold"/>
            </w:pPr>
            <w:sdt>
              <w:sdtPr>
                <w:alias w:val="CorNot1TextPart2"/>
                <w:id w:val="-1728751740"/>
                <w:placeholder>
                  <w:docPart w:val="B9873788B48E44E58D56666428B1CE7D"/>
                </w:placeholder>
                <w15:color w:val="800000"/>
                <w:text w:multiLine="1"/>
              </w:sdtPr>
              <w:sdtEndPr/>
              <w:sdtContent>
                <w:r w:rsidR="00826B18" w:rsidRPr="003265BF">
                  <w:t>Eleventh meeting</w:t>
                </w:r>
              </w:sdtContent>
            </w:sdt>
            <w:r w:rsidR="00826B18" w:rsidRPr="003265BF">
              <w:t xml:space="preserve"> </w:t>
            </w:r>
          </w:p>
          <w:p w14:paraId="08ED4AD2" w14:textId="66379809" w:rsidR="00826B18" w:rsidRPr="003265BF" w:rsidRDefault="00C01E69" w:rsidP="00826B18">
            <w:pPr>
              <w:pStyle w:val="AFCorNBold"/>
              <w:rPr>
                <w:b w:val="0"/>
                <w:bCs/>
              </w:rPr>
            </w:pPr>
            <w:sdt>
              <w:sdtPr>
                <w:alias w:val="CorNot1VenueDate"/>
                <w:id w:val="152953731"/>
                <w:placeholder>
                  <w:docPart w:val="64874FC6DF4A417F8E01C547D30CB1A0"/>
                </w:placeholder>
                <w15:color w:val="800000"/>
              </w:sdtPr>
              <w:sdtEndPr>
                <w:rPr>
                  <w:b w:val="0"/>
                  <w:bCs/>
                </w:rPr>
              </w:sdtEndPr>
              <w:sdtContent>
                <w:r w:rsidR="00826B18" w:rsidRPr="003265BF">
                  <w:rPr>
                    <w:b w:val="0"/>
                    <w:bCs/>
                  </w:rPr>
                  <w:t>Cali, Colombia, 21 October–1 November 2024</w:t>
                </w:r>
              </w:sdtContent>
            </w:sdt>
            <w:r w:rsidR="00826B18" w:rsidRPr="003265BF">
              <w:rPr>
                <w:b w:val="0"/>
                <w:bCs/>
              </w:rPr>
              <w:t xml:space="preserve"> </w:t>
            </w:r>
          </w:p>
          <w:p w14:paraId="2EF44AAB" w14:textId="122D9ED1" w:rsidR="00826B18" w:rsidRPr="003265BF" w:rsidRDefault="00C01E69" w:rsidP="00826B18">
            <w:pPr>
              <w:pStyle w:val="AFCorNNormal"/>
            </w:pPr>
            <w:sdt>
              <w:sdtPr>
                <w:alias w:val="CorNot1AgItem"/>
                <w:id w:val="287018184"/>
                <w:placeholder>
                  <w:docPart w:val="4DAAF98F411D4DFEA5A9AD38FBF4D602"/>
                </w:placeholder>
                <w15:color w:val="800000"/>
                <w:text/>
              </w:sdtPr>
              <w:sdtEndPr/>
              <w:sdtContent>
                <w:r w:rsidR="00826B18" w:rsidRPr="003265BF">
                  <w:t>Agenda item 13</w:t>
                </w:r>
              </w:sdtContent>
            </w:sdt>
            <w:r w:rsidR="00826B18" w:rsidRPr="003265BF">
              <w:t xml:space="preserve"> </w:t>
            </w:r>
          </w:p>
          <w:p w14:paraId="5A5F6AAC" w14:textId="693BC4A3" w:rsidR="00826B18" w:rsidRPr="003265BF" w:rsidRDefault="00826B18" w:rsidP="00826B18">
            <w:pPr>
              <w:pStyle w:val="AFCorNBold"/>
            </w:pPr>
            <w:r w:rsidRPr="003265BF">
              <w:t>Socioeconomic considerations</w:t>
            </w:r>
          </w:p>
        </w:tc>
        <w:tc>
          <w:tcPr>
            <w:tcW w:w="4388" w:type="dxa"/>
            <w:shd w:val="clear" w:color="auto" w:fill="auto"/>
          </w:tcPr>
          <w:p w14:paraId="198C35CF" w14:textId="77777777" w:rsidR="00826B18" w:rsidRPr="003265BF" w:rsidRDefault="00826B18" w:rsidP="00826B18">
            <w:pPr>
              <w:pStyle w:val="CBDNormal"/>
              <w:jc w:val="left"/>
            </w:pPr>
          </w:p>
        </w:tc>
      </w:tr>
    </w:tbl>
    <w:sdt>
      <w:sdtPr>
        <w:alias w:val="Title"/>
        <w:id w:val="602310712"/>
        <w:placeholder>
          <w:docPart w:val="DefaultPlaceholder_-1854013440"/>
        </w:placeholder>
        <w15:color w:val="800000"/>
      </w:sdtPr>
      <w:sdtEndPr/>
      <w:sdtContent>
        <w:p w14:paraId="19699565" w14:textId="55EB01C0" w:rsidR="00826B18" w:rsidRPr="003265BF" w:rsidRDefault="00BF487B" w:rsidP="00826B18">
          <w:pPr>
            <w:pStyle w:val="CBDTitle"/>
          </w:pPr>
          <w:fldSimple w:instr=" DOCPROPERTY Title \* MERGEFORMAT ">
            <w:r w:rsidRPr="003265BF">
              <w:t>Decision adopted by the Conference of the Parties to the Convention on Biological Diversity serving as the meeting of the Parties to the Cartagena Protocol on Biosafety on 25 October 2024</w:t>
            </w:r>
          </w:fldSimple>
        </w:p>
      </w:sdtContent>
    </w:sdt>
    <w:p w14:paraId="3EB608F0" w14:textId="6BA1CE44" w:rsidR="00826B18" w:rsidRPr="003265BF" w:rsidRDefault="00826B18" w:rsidP="00826B18">
      <w:pPr>
        <w:pStyle w:val="CBDH2"/>
      </w:pPr>
      <w:r w:rsidRPr="003265BF">
        <w:tab/>
        <w:t>CP-11/</w:t>
      </w:r>
      <w:r w:rsidR="00D56960" w:rsidRPr="003265BF">
        <w:t>9</w:t>
      </w:r>
      <w:r w:rsidRPr="003265BF">
        <w:t>.</w:t>
      </w:r>
      <w:r w:rsidR="00D56960" w:rsidRPr="003265BF">
        <w:tab/>
      </w:r>
      <w:r w:rsidRPr="003265BF">
        <w:t>Socioeconomic considerations</w:t>
      </w:r>
    </w:p>
    <w:p w14:paraId="1CA81235" w14:textId="3A3C0E15" w:rsidR="00826B18" w:rsidRPr="003265BF" w:rsidRDefault="00826B18" w:rsidP="00FA130C">
      <w:pPr>
        <w:pStyle w:val="CBDDesicionText"/>
      </w:pPr>
      <w:r w:rsidRPr="00FA130C">
        <w:rPr>
          <w:i/>
          <w:iCs/>
        </w:rPr>
        <w:t>The Conference of the Parties serving as the meeting of the Parties to the Cartagena Protocol on Biosafety</w:t>
      </w:r>
      <w:r w:rsidRPr="003265BF">
        <w:t>,</w:t>
      </w:r>
    </w:p>
    <w:p w14:paraId="76CF3372" w14:textId="004FD223" w:rsidR="00826B18" w:rsidRPr="003265BF" w:rsidRDefault="00826B18" w:rsidP="00FA130C">
      <w:pPr>
        <w:pStyle w:val="CBDDesicionText"/>
      </w:pPr>
      <w:r w:rsidRPr="003265BF">
        <w:rPr>
          <w:i/>
          <w:iCs/>
        </w:rPr>
        <w:t>Recalling</w:t>
      </w:r>
      <w:r w:rsidRPr="003265BF">
        <w:t xml:space="preserve"> the guidance on the assessment of socioeconomic considerations in the context of Article 26 of the Cartagena Protocol on Biosafety</w:t>
      </w:r>
      <w:r w:rsidRPr="003265BF">
        <w:rPr>
          <w:rStyle w:val="FootnoteReference"/>
        </w:rPr>
        <w:footnoteReference w:id="1"/>
      </w:r>
      <w:r w:rsidRPr="003265BF">
        <w:t xml:space="preserve"> taken note of in decision </w:t>
      </w:r>
      <w:hyperlink r:id="rId13" w:history="1">
        <w:r w:rsidRPr="008600BE">
          <w:rPr>
            <w:rStyle w:val="Hyperlink"/>
          </w:rPr>
          <w:t>CP-9/14</w:t>
        </w:r>
      </w:hyperlink>
      <w:r w:rsidRPr="003265BF">
        <w:t xml:space="preserve"> of 28</w:t>
      </w:r>
      <w:r w:rsidR="00BF487B" w:rsidRPr="003265BF">
        <w:t xml:space="preserve"> </w:t>
      </w:r>
      <w:r w:rsidRPr="003265BF">
        <w:t>November 2018,</w:t>
      </w:r>
    </w:p>
    <w:p w14:paraId="05F5A576" w14:textId="0F3FC4AE" w:rsidR="00826B18" w:rsidRPr="003265BF" w:rsidRDefault="00826B18" w:rsidP="00FA130C">
      <w:pPr>
        <w:pStyle w:val="CBDDesicionText"/>
      </w:pPr>
      <w:r w:rsidRPr="003265BF">
        <w:rPr>
          <w:i/>
          <w:iCs/>
        </w:rPr>
        <w:t xml:space="preserve">Recalling also </w:t>
      </w:r>
      <w:r w:rsidRPr="003265BF">
        <w:t xml:space="preserve">decision </w:t>
      </w:r>
      <w:hyperlink r:id="rId14" w:history="1">
        <w:r w:rsidRPr="003B062B">
          <w:rPr>
            <w:rStyle w:val="Hyperlink"/>
          </w:rPr>
          <w:t>CP-10/12</w:t>
        </w:r>
      </w:hyperlink>
      <w:r w:rsidRPr="003265BF">
        <w:t xml:space="preserve"> of 10 December 2022,</w:t>
      </w:r>
    </w:p>
    <w:p w14:paraId="3BD95BE3" w14:textId="77777777" w:rsidR="00826B18" w:rsidRPr="003265BF" w:rsidRDefault="00826B18" w:rsidP="00FA130C">
      <w:pPr>
        <w:pStyle w:val="CBDDesicionText"/>
      </w:pPr>
      <w:r w:rsidRPr="003265BF">
        <w:rPr>
          <w:i/>
          <w:iCs/>
        </w:rPr>
        <w:t xml:space="preserve">Recalling further </w:t>
      </w:r>
      <w:r w:rsidRPr="003265BF">
        <w:t>Goal A.9 of the implementation plan</w:t>
      </w:r>
      <w:r w:rsidRPr="003265BF">
        <w:rPr>
          <w:rStyle w:val="FootnoteReference"/>
        </w:rPr>
        <w:footnoteReference w:id="2"/>
      </w:r>
      <w:r w:rsidRPr="003265BF">
        <w:t xml:space="preserve"> and the capacity-building action plan for the Cartagena Protocol,</w:t>
      </w:r>
      <w:r w:rsidRPr="003265BF">
        <w:rPr>
          <w:rStyle w:val="FootnoteReference"/>
        </w:rPr>
        <w:footnoteReference w:id="3"/>
      </w:r>
    </w:p>
    <w:p w14:paraId="1CA6D9E6" w14:textId="77777777" w:rsidR="00826B18" w:rsidRPr="003265BF" w:rsidRDefault="00826B18" w:rsidP="00FA130C">
      <w:pPr>
        <w:pStyle w:val="CBDDesicionText"/>
      </w:pPr>
      <w:r w:rsidRPr="003265BF">
        <w:t>1.</w:t>
      </w:r>
      <w:r w:rsidRPr="003265BF">
        <w:rPr>
          <w:i/>
          <w:iCs/>
        </w:rPr>
        <w:tab/>
        <w:t xml:space="preserve">Welcomes </w:t>
      </w:r>
      <w:r w:rsidRPr="003265BF">
        <w:t>the information shared on experiences in the use of the voluntary guidance, examples of methodologies and applications of socioeconomic considerations in the light of the elements of the guidance,</w:t>
      </w:r>
      <w:r w:rsidRPr="003265BF">
        <w:rPr>
          <w:rStyle w:val="FootnoteReference"/>
        </w:rPr>
        <w:footnoteReference w:id="4"/>
      </w:r>
      <w:r w:rsidRPr="003265BF">
        <w:t xml:space="preserve"> while recognizing that limited information was submitted in this regard;</w:t>
      </w:r>
    </w:p>
    <w:p w14:paraId="48021C81" w14:textId="77777777" w:rsidR="00826B18" w:rsidRPr="003265BF" w:rsidRDefault="00826B18" w:rsidP="00FA130C">
      <w:pPr>
        <w:pStyle w:val="CBDDesicionText"/>
        <w:rPr>
          <w:i/>
          <w:iCs/>
        </w:rPr>
      </w:pPr>
      <w:r w:rsidRPr="003265BF">
        <w:t>2.</w:t>
      </w:r>
      <w:r w:rsidRPr="003265BF">
        <w:rPr>
          <w:i/>
          <w:iCs/>
        </w:rPr>
        <w:tab/>
        <w:t xml:space="preserve">Also welcomes </w:t>
      </w:r>
      <w:r w:rsidRPr="003265BF">
        <w:t>information shared by Parties on approaches and requirements for socioeconomic considerations and regarding experiences in assessing socioeconomic considerations further to the responses provided in their fourth national reports;</w:t>
      </w:r>
      <w:r w:rsidRPr="003265BF">
        <w:rPr>
          <w:rStyle w:val="FootnoteReference"/>
        </w:rPr>
        <w:footnoteReference w:id="5"/>
      </w:r>
    </w:p>
    <w:p w14:paraId="140C5370" w14:textId="77777777" w:rsidR="00826B18" w:rsidRPr="003265BF" w:rsidRDefault="00826B18" w:rsidP="00FA130C">
      <w:pPr>
        <w:pStyle w:val="CBDDesicionText"/>
        <w:rPr>
          <w:i/>
          <w:iCs/>
        </w:rPr>
      </w:pPr>
      <w:r w:rsidRPr="003265BF">
        <w:t>3.</w:t>
      </w:r>
      <w:r w:rsidRPr="003265BF">
        <w:rPr>
          <w:i/>
          <w:iCs/>
        </w:rPr>
        <w:tab/>
        <w:t xml:space="preserve">Invites </w:t>
      </w:r>
      <w:r w:rsidRPr="003265BF">
        <w:t>Parties, other Governments, relevant organizations and other stakeholders, as appropriate, to use the voluntary guidance and share their experiences in this regard in the fifth national reports or to make such experiences available in the Biosafety Clearing-House virtual library;</w:t>
      </w:r>
    </w:p>
    <w:p w14:paraId="37E9A99C" w14:textId="77777777" w:rsidR="00826B18" w:rsidRPr="003265BF" w:rsidRDefault="00826B18" w:rsidP="00FA130C">
      <w:pPr>
        <w:pStyle w:val="CBDDesicionText"/>
        <w:rPr>
          <w:i/>
          <w:iCs/>
        </w:rPr>
      </w:pPr>
      <w:r w:rsidRPr="003265BF">
        <w:lastRenderedPageBreak/>
        <w:t>4.</w:t>
      </w:r>
      <w:r w:rsidRPr="003265BF">
        <w:rPr>
          <w:i/>
          <w:iCs/>
        </w:rPr>
        <w:tab/>
        <w:t xml:space="preserve">Requests </w:t>
      </w:r>
      <w:r w:rsidRPr="003265BF">
        <w:t>the Executive Secretary to synthesize the information provided in the fifth national reports further to paragraph 3 above for consideration by the Conference of the Parties serving as the meeting of the Parties to the Cartagena Protocol on Biosafety at its twelfth meeting;</w:t>
      </w:r>
    </w:p>
    <w:p w14:paraId="1A1C88CF" w14:textId="77777777" w:rsidR="00826B18" w:rsidRPr="003265BF" w:rsidRDefault="00826B18" w:rsidP="00FA130C">
      <w:pPr>
        <w:pStyle w:val="CBDDesicionText"/>
        <w:rPr>
          <w:i/>
          <w:iCs/>
        </w:rPr>
      </w:pPr>
      <w:r w:rsidRPr="003265BF">
        <w:t>5.</w:t>
      </w:r>
      <w:r w:rsidRPr="003265BF">
        <w:rPr>
          <w:i/>
          <w:iCs/>
        </w:rPr>
        <w:tab/>
        <w:t xml:space="preserve">Invites </w:t>
      </w:r>
      <w:r w:rsidRPr="003265BF">
        <w:t xml:space="preserve">Parties, other Governments and organizations to carry out capacity-building and awareness-raising activities in support of Goal A.9 of the implementation plan and the capacity-building action plan for the Cartagena </w:t>
      </w:r>
      <w:proofErr w:type="gramStart"/>
      <w:r w:rsidRPr="003265BF">
        <w:t>Protocol, and</w:t>
      </w:r>
      <w:proofErr w:type="gramEnd"/>
      <w:r w:rsidRPr="003265BF">
        <w:t xml:space="preserve"> encourages donors to provide the necessary resources in this regard.</w:t>
      </w:r>
    </w:p>
    <w:tbl>
      <w:tblPr>
        <w:tblW w:w="0" w:type="auto"/>
        <w:tblLayout w:type="fixed"/>
        <w:tblLook w:val="0000" w:firstRow="0" w:lastRow="0" w:firstColumn="0" w:lastColumn="0" w:noHBand="0" w:noVBand="0"/>
      </w:tblPr>
      <w:tblGrid>
        <w:gridCol w:w="1337"/>
        <w:gridCol w:w="1337"/>
        <w:gridCol w:w="1337"/>
        <w:gridCol w:w="1337"/>
        <w:gridCol w:w="1337"/>
        <w:gridCol w:w="1337"/>
        <w:gridCol w:w="1338"/>
      </w:tblGrid>
      <w:tr w:rsidR="00826B18" w:rsidRPr="003265BF" w14:paraId="4881EEEF" w14:textId="77777777" w:rsidTr="00826B18">
        <w:trPr>
          <w:trHeight w:val="567"/>
        </w:trPr>
        <w:tc>
          <w:tcPr>
            <w:tcW w:w="1337" w:type="dxa"/>
          </w:tcPr>
          <w:p w14:paraId="4BE2766F" w14:textId="77777777" w:rsidR="00826B18" w:rsidRPr="003265BF" w:rsidRDefault="00826B18" w:rsidP="00826B18">
            <w:pPr>
              <w:pStyle w:val="CBDNormal"/>
            </w:pPr>
          </w:p>
        </w:tc>
        <w:tc>
          <w:tcPr>
            <w:tcW w:w="1337" w:type="dxa"/>
          </w:tcPr>
          <w:p w14:paraId="49E65691" w14:textId="77777777" w:rsidR="00826B18" w:rsidRPr="003265BF" w:rsidRDefault="00826B18" w:rsidP="00826B18">
            <w:pPr>
              <w:pStyle w:val="CBDNormal"/>
            </w:pPr>
          </w:p>
        </w:tc>
        <w:tc>
          <w:tcPr>
            <w:tcW w:w="1337" w:type="dxa"/>
          </w:tcPr>
          <w:p w14:paraId="2493D524" w14:textId="77777777" w:rsidR="00826B18" w:rsidRPr="003265BF" w:rsidRDefault="00826B18" w:rsidP="00826B18">
            <w:pPr>
              <w:pStyle w:val="CBDNormal"/>
            </w:pPr>
          </w:p>
        </w:tc>
        <w:tc>
          <w:tcPr>
            <w:tcW w:w="1337" w:type="dxa"/>
            <w:tcBorders>
              <w:bottom w:val="single" w:sz="4" w:space="0" w:color="auto"/>
            </w:tcBorders>
            <w:shd w:val="clear" w:color="auto" w:fill="auto"/>
          </w:tcPr>
          <w:p w14:paraId="56647F19" w14:textId="77777777" w:rsidR="00826B18" w:rsidRPr="003265BF" w:rsidRDefault="00826B18" w:rsidP="00826B18">
            <w:pPr>
              <w:pStyle w:val="CBDNormal"/>
            </w:pPr>
          </w:p>
        </w:tc>
        <w:tc>
          <w:tcPr>
            <w:tcW w:w="1337" w:type="dxa"/>
          </w:tcPr>
          <w:p w14:paraId="686CC4AF" w14:textId="77777777" w:rsidR="00826B18" w:rsidRPr="003265BF" w:rsidRDefault="00826B18" w:rsidP="00826B18">
            <w:pPr>
              <w:pStyle w:val="CBDNormal"/>
            </w:pPr>
          </w:p>
        </w:tc>
        <w:tc>
          <w:tcPr>
            <w:tcW w:w="1337" w:type="dxa"/>
          </w:tcPr>
          <w:p w14:paraId="2FC26F47" w14:textId="77777777" w:rsidR="00826B18" w:rsidRPr="003265BF" w:rsidRDefault="00826B18" w:rsidP="00826B18">
            <w:pPr>
              <w:pStyle w:val="CBDNormal"/>
            </w:pPr>
          </w:p>
        </w:tc>
        <w:tc>
          <w:tcPr>
            <w:tcW w:w="1338" w:type="dxa"/>
          </w:tcPr>
          <w:p w14:paraId="5133BA61" w14:textId="77777777" w:rsidR="00826B18" w:rsidRPr="003265BF" w:rsidRDefault="00826B18" w:rsidP="00826B18">
            <w:pPr>
              <w:pStyle w:val="CBDNormal"/>
            </w:pPr>
          </w:p>
        </w:tc>
      </w:tr>
    </w:tbl>
    <w:p w14:paraId="610563D5" w14:textId="44F4DE6B" w:rsidR="00826B18" w:rsidRPr="003265BF" w:rsidRDefault="00826B18" w:rsidP="00826B18">
      <w:pPr>
        <w:pStyle w:val="CBDNormal"/>
      </w:pPr>
    </w:p>
    <w:sectPr w:rsidR="00826B18" w:rsidRPr="003265BF" w:rsidSect="00826B18">
      <w:headerReference w:type="even" r:id="rId15"/>
      <w:headerReference w:type="default" r:id="rId16"/>
      <w:footerReference w:type="even" r:id="rId17"/>
      <w:footerReference w:type="default" r:id="rId18"/>
      <w:headerReference w:type="first" r:id="rId19"/>
      <w:footerReference w:type="firs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C1094" w14:textId="77777777" w:rsidR="00826B18" w:rsidRPr="003265BF" w:rsidRDefault="00826B18" w:rsidP="00826B18">
      <w:r w:rsidRPr="003265BF">
        <w:separator/>
      </w:r>
    </w:p>
  </w:endnote>
  <w:endnote w:type="continuationSeparator" w:id="0">
    <w:p w14:paraId="7B072C72" w14:textId="77777777" w:rsidR="00826B18" w:rsidRPr="003265BF" w:rsidRDefault="00826B18" w:rsidP="00826B18">
      <w:r w:rsidRPr="003265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3B29A" w14:textId="156E749E" w:rsidR="00826B18" w:rsidRPr="003265BF" w:rsidRDefault="00826B18" w:rsidP="00826B18">
    <w:pPr>
      <w:pStyle w:val="Footer"/>
    </w:pPr>
    <w:r w:rsidRPr="003265BF">
      <w:fldChar w:fldCharType="begin"/>
    </w:r>
    <w:r w:rsidRPr="003265BF">
      <w:instrText xml:space="preserve"> PAGE </w:instrText>
    </w:r>
    <w:r w:rsidRPr="003265BF">
      <w:fldChar w:fldCharType="separate"/>
    </w:r>
    <w:r w:rsidRPr="003265BF">
      <w:rPr>
        <w:noProof/>
      </w:rPr>
      <w:t>1</w:t>
    </w:r>
    <w:r w:rsidRPr="003265BF">
      <w:fldChar w:fldCharType="end"/>
    </w:r>
    <w:r w:rsidRPr="003265BF">
      <w:t>/</w:t>
    </w:r>
    <w:fldSimple w:instr=" NUMPAGES \* MERGEFORMAT ">
      <w:r w:rsidRPr="003265BF">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A569" w14:textId="3266F83D" w:rsidR="00826B18" w:rsidRPr="003265BF" w:rsidRDefault="00826B18" w:rsidP="00826B18">
    <w:pPr>
      <w:pStyle w:val="CBDFooter"/>
      <w:jc w:val="right"/>
    </w:pPr>
    <w:r w:rsidRPr="003265BF">
      <w:fldChar w:fldCharType="begin"/>
    </w:r>
    <w:r w:rsidRPr="003265BF">
      <w:instrText xml:space="preserve"> PAGE \* MERGEFORMAT </w:instrText>
    </w:r>
    <w:r w:rsidRPr="003265BF">
      <w:fldChar w:fldCharType="separate"/>
    </w:r>
    <w:r w:rsidRPr="003265BF">
      <w:rPr>
        <w:noProof/>
      </w:rPr>
      <w:t>1</w:t>
    </w:r>
    <w:r w:rsidRPr="003265BF">
      <w:fldChar w:fldCharType="end"/>
    </w:r>
    <w:r w:rsidRPr="003265BF">
      <w:t>/</w:t>
    </w:r>
    <w:fldSimple w:instr=" NUMPAGES \* MERGEFORMAT ">
      <w:r w:rsidRPr="003265BF">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67264" w14:textId="5486BCFE" w:rsidR="00826B18" w:rsidRPr="003265BF" w:rsidRDefault="00826B18" w:rsidP="00826B18">
    <w:pPr>
      <w:pStyle w:val="CBDNormal"/>
    </w:pPr>
    <w:r w:rsidRPr="003265B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5B24F" w14:textId="77777777" w:rsidR="00826B18" w:rsidRPr="003265BF" w:rsidRDefault="00826B18" w:rsidP="00826B18">
      <w:r w:rsidRPr="003265BF">
        <w:separator/>
      </w:r>
    </w:p>
  </w:footnote>
  <w:footnote w:type="continuationSeparator" w:id="0">
    <w:p w14:paraId="0C17D254" w14:textId="77777777" w:rsidR="00826B18" w:rsidRPr="003265BF" w:rsidRDefault="00826B18" w:rsidP="00826B18">
      <w:r w:rsidRPr="003265BF">
        <w:continuationSeparator/>
      </w:r>
    </w:p>
  </w:footnote>
  <w:footnote w:id="1">
    <w:p w14:paraId="53B93D72" w14:textId="77777777" w:rsidR="00826B18" w:rsidRPr="003265BF" w:rsidRDefault="00826B18" w:rsidP="00826B18">
      <w:pPr>
        <w:pStyle w:val="FootnoteText"/>
      </w:pPr>
      <w:r w:rsidRPr="003265BF">
        <w:rPr>
          <w:rStyle w:val="FootnoteReference"/>
        </w:rPr>
        <w:footnoteRef/>
      </w:r>
      <w:r w:rsidRPr="003265BF">
        <w:t xml:space="preserve"> CBD/CP/MOP/9/10, annex.</w:t>
      </w:r>
    </w:p>
  </w:footnote>
  <w:footnote w:id="2">
    <w:p w14:paraId="04772CDD" w14:textId="77777777" w:rsidR="00826B18" w:rsidRPr="003265BF" w:rsidRDefault="00826B18" w:rsidP="00826B18">
      <w:pPr>
        <w:pStyle w:val="FootnoteText"/>
      </w:pPr>
      <w:r w:rsidRPr="003265BF">
        <w:rPr>
          <w:rStyle w:val="FootnoteReference"/>
        </w:rPr>
        <w:footnoteRef/>
      </w:r>
      <w:r w:rsidRPr="003265BF">
        <w:t xml:space="preserve"> Decision CP-10/3, annex.</w:t>
      </w:r>
    </w:p>
  </w:footnote>
  <w:footnote w:id="3">
    <w:p w14:paraId="6B00C3B8" w14:textId="77777777" w:rsidR="00826B18" w:rsidRPr="003265BF" w:rsidRDefault="00826B18" w:rsidP="00826B18">
      <w:pPr>
        <w:pStyle w:val="FootnoteText"/>
      </w:pPr>
      <w:r w:rsidRPr="003265BF">
        <w:rPr>
          <w:rStyle w:val="FootnoteReference"/>
        </w:rPr>
        <w:footnoteRef/>
      </w:r>
      <w:r w:rsidRPr="003265BF">
        <w:t xml:space="preserve"> Decision CP-10/4, annex.</w:t>
      </w:r>
    </w:p>
  </w:footnote>
  <w:footnote w:id="4">
    <w:p w14:paraId="176154D8" w14:textId="77777777" w:rsidR="00826B18" w:rsidRPr="003265BF" w:rsidRDefault="00826B18" w:rsidP="00826B18">
      <w:pPr>
        <w:pStyle w:val="FootnoteText"/>
      </w:pPr>
      <w:r w:rsidRPr="003265BF">
        <w:rPr>
          <w:rStyle w:val="FootnoteReference"/>
        </w:rPr>
        <w:footnoteRef/>
      </w:r>
      <w:r w:rsidRPr="003265BF">
        <w:t xml:space="preserve"> Available at </w:t>
      </w:r>
      <w:hyperlink r:id="rId1" w:history="1">
        <w:r w:rsidRPr="003265BF">
          <w:rPr>
            <w:rStyle w:val="Hyperlink"/>
          </w:rPr>
          <w:t>www.cbd.int/notifications/2023-133</w:t>
        </w:r>
      </w:hyperlink>
      <w:r w:rsidRPr="003265BF">
        <w:t xml:space="preserve">. </w:t>
      </w:r>
    </w:p>
  </w:footnote>
  <w:footnote w:id="5">
    <w:p w14:paraId="0C00A4A2" w14:textId="77777777" w:rsidR="00826B18" w:rsidRPr="003265BF" w:rsidRDefault="00826B18" w:rsidP="00826B18">
      <w:pPr>
        <w:pStyle w:val="FootnoteText"/>
      </w:pPr>
      <w:r w:rsidRPr="003265BF">
        <w:rPr>
          <w:rStyle w:val="FootnoteReference"/>
        </w:rPr>
        <w:footnoteRef/>
      </w:r>
      <w:r w:rsidRPr="003265BF">
        <w:t xml:space="preserve"> Available at </w:t>
      </w:r>
      <w:hyperlink r:id="rId2" w:history="1">
        <w:r w:rsidRPr="003265BF">
          <w:rPr>
            <w:rStyle w:val="Hyperlink"/>
          </w:rPr>
          <w:t>bch.cbd.int/onlineconferences/portal_art26/Activities2023-2024.shtml</w:t>
        </w:r>
      </w:hyperlink>
      <w:r w:rsidRPr="003265B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34688" w14:textId="72D6A68A" w:rsidR="00826B18" w:rsidRPr="003265BF" w:rsidRDefault="00000B2B" w:rsidP="00826B18">
    <w:pPr>
      <w:pStyle w:val="CBDHeader"/>
    </w:pPr>
    <w:fldSimple w:instr=" DOCPROPERTY Subject \* MERGEFORMAT ">
      <w:r w:rsidRPr="003265BF">
        <w:t>CBD/CP/MOP/DEC/11/</w:t>
      </w:r>
      <w:r>
        <w:t>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68437" w14:textId="02AAE867" w:rsidR="00826B18" w:rsidRPr="003265BF" w:rsidRDefault="00826B18" w:rsidP="00826B18">
    <w:pPr>
      <w:pStyle w:val="CBDHeader"/>
      <w:jc w:val="right"/>
    </w:pPr>
    <w:fldSimple w:instr=" DOCPROPERTY Subject \* MERGEFORMAT ">
      <w:r w:rsidRPr="003265BF">
        <w:t>CBD/CP/MOP/DEC/11/--</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FF68B" w14:textId="293B625D" w:rsidR="00826B18" w:rsidRPr="003265BF" w:rsidRDefault="00826B18" w:rsidP="00826B18">
    <w:pPr>
      <w:pStyle w:val="CBDNormal"/>
    </w:pPr>
    <w:r w:rsidRPr="003265B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5D943BEE"/>
    <w:multiLevelType w:val="multilevel"/>
    <w:tmpl w:val="222A08B4"/>
    <w:numStyleLink w:val="ListCBD"/>
  </w:abstractNum>
  <w:abstractNum w:abstractNumId="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1072390599">
    <w:abstractNumId w:val="3"/>
  </w:num>
  <w:num w:numId="2" w16cid:durableId="893932166">
    <w:abstractNumId w:val="2"/>
  </w:num>
  <w:num w:numId="3" w16cid:durableId="323945383">
    <w:abstractNumId w:val="1"/>
  </w:num>
  <w:num w:numId="4" w16cid:durableId="703213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614114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18"/>
    <w:rsid w:val="00000B2B"/>
    <w:rsid w:val="000029C5"/>
    <w:rsid w:val="00282602"/>
    <w:rsid w:val="002D5795"/>
    <w:rsid w:val="003265BF"/>
    <w:rsid w:val="003B062B"/>
    <w:rsid w:val="003D05ED"/>
    <w:rsid w:val="00550390"/>
    <w:rsid w:val="005E56DE"/>
    <w:rsid w:val="00763141"/>
    <w:rsid w:val="008031CC"/>
    <w:rsid w:val="00826B18"/>
    <w:rsid w:val="0084494F"/>
    <w:rsid w:val="008600BE"/>
    <w:rsid w:val="008E6FA1"/>
    <w:rsid w:val="009143CB"/>
    <w:rsid w:val="009443D7"/>
    <w:rsid w:val="00950372"/>
    <w:rsid w:val="00991490"/>
    <w:rsid w:val="00AA7685"/>
    <w:rsid w:val="00B013A3"/>
    <w:rsid w:val="00BD2ABC"/>
    <w:rsid w:val="00BF487B"/>
    <w:rsid w:val="00C01E69"/>
    <w:rsid w:val="00CD38C0"/>
    <w:rsid w:val="00D56960"/>
    <w:rsid w:val="00E46191"/>
    <w:rsid w:val="00F7048E"/>
    <w:rsid w:val="00FA130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DC3F"/>
  <w15:chartTrackingRefBased/>
  <w15:docId w15:val="{7061B8E6-40FA-4661-8BC1-2E1D0FB4F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BF"/>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Heading1">
    <w:name w:val="heading 1"/>
    <w:basedOn w:val="Normal"/>
    <w:next w:val="Heading2"/>
    <w:link w:val="Heading1Char"/>
    <w:uiPriority w:val="9"/>
    <w:qFormat/>
    <w:rsid w:val="003265BF"/>
    <w:pPr>
      <w:keepNext/>
      <w:keepLines/>
      <w:numPr>
        <w:numId w:val="2"/>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3265BF"/>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265BF"/>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265BF"/>
    <w:pPr>
      <w:keepNext/>
      <w:numPr>
        <w:ilvl w:val="3"/>
        <w:numId w:val="2"/>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265BF"/>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3265BF"/>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265BF"/>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265BF"/>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265BF"/>
    <w:pPr>
      <w:keepNext/>
      <w:widowControl w:val="0"/>
      <w:numPr>
        <w:ilvl w:val="8"/>
        <w:numId w:val="1"/>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5BF"/>
    <w:rPr>
      <w:rFonts w:ascii="Times New Roman" w:eastAsiaTheme="majorEastAsia" w:hAnsi="Times New Roman" w:cstheme="majorBidi"/>
      <w:b/>
      <w:bCs/>
      <w:sz w:val="28"/>
      <w:szCs w:val="32"/>
      <w:lang w:val="en-GB" w:eastAsia="en-US"/>
    </w:rPr>
  </w:style>
  <w:style w:type="character" w:customStyle="1" w:styleId="Heading2Char">
    <w:name w:val="Heading 2 Char"/>
    <w:basedOn w:val="DefaultParagraphFont"/>
    <w:link w:val="Heading2"/>
    <w:uiPriority w:val="9"/>
    <w:rsid w:val="003265BF"/>
    <w:rPr>
      <w:rFonts w:ascii="Times New Roman Bold" w:eastAsiaTheme="majorEastAsia" w:hAnsi="Times New Roman Bold" w:cstheme="majorBidi"/>
      <w:b/>
      <w:kern w:val="0"/>
      <w:szCs w:val="26"/>
      <w:lang w:val="en-GB" w:eastAsia="en-US"/>
      <w14:ligatures w14:val="none"/>
    </w:rPr>
  </w:style>
  <w:style w:type="character" w:customStyle="1" w:styleId="Heading3Char">
    <w:name w:val="Heading 3 Char"/>
    <w:basedOn w:val="DefaultParagraphFont"/>
    <w:link w:val="Heading3"/>
    <w:uiPriority w:val="9"/>
    <w:rsid w:val="003265BF"/>
    <w:rPr>
      <w:rFonts w:ascii="Times New Roman" w:eastAsiaTheme="majorEastAsia" w:hAnsi="Times New Roman" w:cs="Times New Roman"/>
      <w:b/>
      <w:bCs/>
      <w:kern w:val="0"/>
      <w:sz w:val="22"/>
      <w:szCs w:val="22"/>
      <w:lang w:val="en-GB" w:eastAsia="en-US"/>
      <w14:ligatures w14:val="none"/>
    </w:rPr>
  </w:style>
  <w:style w:type="character" w:customStyle="1" w:styleId="Heading4Char">
    <w:name w:val="Heading 4 Char"/>
    <w:basedOn w:val="DefaultParagraphFont"/>
    <w:link w:val="Heading4"/>
    <w:uiPriority w:val="9"/>
    <w:rsid w:val="003265BF"/>
    <w:rPr>
      <w:rFonts w:ascii="Times New Roman" w:eastAsiaTheme="majorEastAsia" w:hAnsi="Times New Roman" w:cs="Times New Roman"/>
      <w:b/>
      <w:bCs/>
      <w:kern w:val="0"/>
      <w:sz w:val="22"/>
      <w:szCs w:val="22"/>
      <w:lang w:val="en-GB" w:eastAsia="en-US"/>
      <w14:ligatures w14:val="none"/>
    </w:rPr>
  </w:style>
  <w:style w:type="character" w:customStyle="1" w:styleId="Heading5Char">
    <w:name w:val="Heading 5 Char"/>
    <w:basedOn w:val="DefaultParagraphFont"/>
    <w:link w:val="Heading5"/>
    <w:uiPriority w:val="9"/>
    <w:rsid w:val="003265BF"/>
    <w:rPr>
      <w:rFonts w:ascii="Times New Roman" w:eastAsiaTheme="majorEastAsia" w:hAnsi="Times New Roman" w:cs="Times New Roman"/>
      <w:i/>
      <w:iCs/>
      <w:kern w:val="0"/>
      <w:sz w:val="22"/>
      <w:szCs w:val="22"/>
      <w:lang w:val="en-GB" w:eastAsia="en-US"/>
      <w14:ligatures w14:val="none"/>
    </w:rPr>
  </w:style>
  <w:style w:type="character" w:customStyle="1" w:styleId="Heading6Char">
    <w:name w:val="Heading 6 Char"/>
    <w:basedOn w:val="DefaultParagraphFont"/>
    <w:link w:val="Heading6"/>
    <w:semiHidden/>
    <w:rsid w:val="003265BF"/>
    <w:rPr>
      <w:rFonts w:ascii="Times New Roman" w:eastAsia="SimSun" w:hAnsi="Times New Roman" w:cs="Times New Roman"/>
      <w:bCs/>
      <w:kern w:val="0"/>
      <w:szCs w:val="22"/>
      <w:lang w:val="en-GB" w:eastAsia="en-US"/>
      <w14:ligatures w14:val="none"/>
    </w:rPr>
  </w:style>
  <w:style w:type="character" w:customStyle="1" w:styleId="Heading7Char">
    <w:name w:val="Heading 7 Char"/>
    <w:basedOn w:val="DefaultParagraphFont"/>
    <w:link w:val="Heading7"/>
    <w:semiHidden/>
    <w:rsid w:val="003265BF"/>
    <w:rPr>
      <w:rFonts w:ascii="Times New Roman" w:eastAsia="SimSun" w:hAnsi="Times New Roman" w:cs="Times New Roman"/>
      <w:b/>
      <w:snapToGrid w:val="0"/>
      <w:kern w:val="0"/>
      <w:sz w:val="22"/>
      <w:szCs w:val="22"/>
      <w:u w:val="single"/>
      <w:lang w:val="en-GB" w:eastAsia="en-US"/>
      <w14:ligatures w14:val="none"/>
    </w:rPr>
  </w:style>
  <w:style w:type="character" w:customStyle="1" w:styleId="Heading8Char">
    <w:name w:val="Heading 8 Char"/>
    <w:basedOn w:val="DefaultParagraphFont"/>
    <w:link w:val="Heading8"/>
    <w:semiHidden/>
    <w:rsid w:val="003265BF"/>
    <w:rPr>
      <w:rFonts w:ascii="Times New Roman" w:eastAsia="SimSun" w:hAnsi="Times New Roman" w:cs="Times New Roman"/>
      <w:b/>
      <w:snapToGrid w:val="0"/>
      <w:kern w:val="0"/>
      <w:sz w:val="22"/>
      <w:szCs w:val="22"/>
      <w:u w:val="single"/>
      <w:lang w:val="en-GB" w:eastAsia="en-US"/>
      <w14:ligatures w14:val="none"/>
    </w:rPr>
  </w:style>
  <w:style w:type="character" w:customStyle="1" w:styleId="Heading9Char">
    <w:name w:val="Heading 9 Char"/>
    <w:basedOn w:val="DefaultParagraphFont"/>
    <w:link w:val="Heading9"/>
    <w:semiHidden/>
    <w:rsid w:val="003265BF"/>
    <w:rPr>
      <w:rFonts w:ascii="Times New Roman" w:eastAsia="SimSun" w:hAnsi="Times New Roman" w:cs="Times New Roman"/>
      <w:snapToGrid w:val="0"/>
      <w:kern w:val="0"/>
      <w:sz w:val="22"/>
      <w:szCs w:val="22"/>
      <w:u w:val="single"/>
      <w:lang w:val="en-GB" w:eastAsia="en-US"/>
      <w14:ligatures w14:val="none"/>
    </w:rPr>
  </w:style>
  <w:style w:type="paragraph" w:styleId="Title">
    <w:name w:val="Title"/>
    <w:basedOn w:val="Normal"/>
    <w:next w:val="Normal"/>
    <w:link w:val="TitleChar"/>
    <w:uiPriority w:val="10"/>
    <w:qFormat/>
    <w:rsid w:val="00826B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B18"/>
    <w:rPr>
      <w:rFonts w:asciiTheme="majorHAnsi" w:eastAsiaTheme="majorEastAsia" w:hAnsiTheme="majorHAnsi" w:cstheme="majorBidi"/>
      <w:spacing w:val="-10"/>
      <w:kern w:val="28"/>
      <w:sz w:val="56"/>
      <w:szCs w:val="56"/>
      <w:lang w:val="en-GB" w:eastAsia="en-US"/>
      <w14:ligatures w14:val="none"/>
    </w:rPr>
  </w:style>
  <w:style w:type="paragraph" w:styleId="Subtitle">
    <w:name w:val="Subtitle"/>
    <w:basedOn w:val="Normal"/>
    <w:next w:val="Normal"/>
    <w:link w:val="SubtitleChar"/>
    <w:uiPriority w:val="11"/>
    <w:qFormat/>
    <w:rsid w:val="00826B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6B18"/>
    <w:rPr>
      <w:rFonts w:ascii="Times New Roman" w:eastAsiaTheme="majorEastAsia" w:hAnsi="Times New Roman" w:cstheme="majorBidi"/>
      <w:color w:val="595959" w:themeColor="text1" w:themeTint="A6"/>
      <w:spacing w:val="15"/>
      <w:kern w:val="0"/>
      <w:sz w:val="28"/>
      <w:szCs w:val="28"/>
      <w:lang w:val="en-GB" w:eastAsia="en-US"/>
      <w14:ligatures w14:val="none"/>
    </w:rPr>
  </w:style>
  <w:style w:type="paragraph" w:styleId="Quote">
    <w:name w:val="Quote"/>
    <w:basedOn w:val="Normal"/>
    <w:next w:val="Normal"/>
    <w:link w:val="QuoteChar"/>
    <w:uiPriority w:val="29"/>
    <w:qFormat/>
    <w:rsid w:val="00826B18"/>
    <w:pPr>
      <w:spacing w:before="160"/>
      <w:jc w:val="center"/>
    </w:pPr>
    <w:rPr>
      <w:i/>
      <w:iCs/>
      <w:color w:val="404040" w:themeColor="text1" w:themeTint="BF"/>
    </w:rPr>
  </w:style>
  <w:style w:type="character" w:customStyle="1" w:styleId="QuoteChar">
    <w:name w:val="Quote Char"/>
    <w:basedOn w:val="DefaultParagraphFont"/>
    <w:link w:val="Quote"/>
    <w:uiPriority w:val="29"/>
    <w:rsid w:val="00826B18"/>
    <w:rPr>
      <w:rFonts w:ascii="Times New Roman" w:eastAsia="SimSun" w:hAnsi="Times New Roman" w:cs="Times New Roman"/>
      <w:i/>
      <w:iCs/>
      <w:color w:val="404040" w:themeColor="text1" w:themeTint="BF"/>
      <w:kern w:val="0"/>
      <w:sz w:val="22"/>
      <w:szCs w:val="22"/>
      <w:lang w:val="en-GB" w:eastAsia="en-US"/>
      <w14:ligatures w14:val="none"/>
    </w:rPr>
  </w:style>
  <w:style w:type="paragraph" w:styleId="ListParagraph">
    <w:name w:val="List Paragraph"/>
    <w:basedOn w:val="Normal"/>
    <w:uiPriority w:val="34"/>
    <w:qFormat/>
    <w:rsid w:val="003265BF"/>
    <w:pPr>
      <w:ind w:left="720"/>
      <w:contextualSpacing/>
    </w:pPr>
  </w:style>
  <w:style w:type="character" w:styleId="IntenseEmphasis">
    <w:name w:val="Intense Emphasis"/>
    <w:basedOn w:val="DefaultParagraphFont"/>
    <w:uiPriority w:val="21"/>
    <w:qFormat/>
    <w:rsid w:val="00826B18"/>
    <w:rPr>
      <w:i/>
      <w:iCs/>
      <w:color w:val="0F4761" w:themeColor="accent1" w:themeShade="BF"/>
      <w:lang w:val="en-GB"/>
    </w:rPr>
  </w:style>
  <w:style w:type="paragraph" w:styleId="IntenseQuote">
    <w:name w:val="Intense Quote"/>
    <w:basedOn w:val="Normal"/>
    <w:next w:val="Normal"/>
    <w:link w:val="IntenseQuoteChar"/>
    <w:uiPriority w:val="30"/>
    <w:qFormat/>
    <w:rsid w:val="00826B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B18"/>
    <w:rPr>
      <w:rFonts w:ascii="Times New Roman" w:eastAsia="SimSun" w:hAnsi="Times New Roman" w:cs="Times New Roman"/>
      <w:i/>
      <w:iCs/>
      <w:color w:val="0F4761" w:themeColor="accent1" w:themeShade="BF"/>
      <w:kern w:val="0"/>
      <w:sz w:val="22"/>
      <w:szCs w:val="22"/>
      <w:lang w:val="en-GB" w:eastAsia="en-US"/>
      <w14:ligatures w14:val="none"/>
    </w:rPr>
  </w:style>
  <w:style w:type="character" w:styleId="IntenseReference">
    <w:name w:val="Intense Reference"/>
    <w:basedOn w:val="DefaultParagraphFont"/>
    <w:uiPriority w:val="32"/>
    <w:qFormat/>
    <w:rsid w:val="00826B18"/>
    <w:rPr>
      <w:b/>
      <w:bCs/>
      <w:smallCaps/>
      <w:color w:val="0F4761" w:themeColor="accent1" w:themeShade="BF"/>
      <w:spacing w:val="5"/>
      <w:lang w:val="en-GB"/>
    </w:rPr>
  </w:style>
  <w:style w:type="paragraph" w:styleId="Revision">
    <w:name w:val="Revision"/>
    <w:hidden/>
    <w:uiPriority w:val="99"/>
    <w:semiHidden/>
    <w:rsid w:val="003265BF"/>
    <w:pPr>
      <w:spacing w:after="0" w:line="240" w:lineRule="auto"/>
    </w:pPr>
    <w:rPr>
      <w:rFonts w:ascii="Simplified Arabic" w:eastAsia="Times New Roman" w:hAnsi="Simplified Arabic" w:cs="Simplified Arabic"/>
      <w:noProof/>
      <w:kern w:val="0"/>
      <w:lang w:val="en-US" w:eastAsia="en-US"/>
      <w14:ligatures w14:val="none"/>
    </w:rPr>
  </w:style>
  <w:style w:type="paragraph" w:customStyle="1" w:styleId="DarkList-Accent31">
    <w:name w:val="Dark List - Accent 31"/>
    <w:hidden/>
    <w:uiPriority w:val="99"/>
    <w:semiHidden/>
    <w:rsid w:val="003265BF"/>
    <w:pPr>
      <w:spacing w:after="0" w:line="240" w:lineRule="auto"/>
    </w:pPr>
    <w:rPr>
      <w:rFonts w:ascii="Times New Roman" w:eastAsia="SimSun" w:hAnsi="Times New Roman" w:cs="Times New Roman"/>
      <w:kern w:val="0"/>
      <w:sz w:val="22"/>
      <w:szCs w:val="22"/>
      <w:lang w:eastAsia="en-GB"/>
      <w14:ligatures w14:val="none"/>
    </w:rPr>
  </w:style>
  <w:style w:type="paragraph" w:customStyle="1" w:styleId="CBDNormalNoNumber">
    <w:name w:val="CBD_Normal_NoNumber"/>
    <w:basedOn w:val="CBDNormal"/>
    <w:qFormat/>
    <w:rsid w:val="003265BF"/>
    <w:pPr>
      <w:spacing w:after="120"/>
      <w:ind w:left="567"/>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3265BF"/>
    <w:rPr>
      <w:vertAlign w:val="superscript"/>
      <w:lang w:val="en-GB"/>
    </w:rPr>
  </w:style>
  <w:style w:type="paragraph" w:customStyle="1" w:styleId="Footnote">
    <w:name w:val="Footnote"/>
    <w:basedOn w:val="FootnoteText"/>
    <w:semiHidden/>
    <w:qFormat/>
    <w:rsid w:val="003265BF"/>
    <w:rPr>
      <w:szCs w:val="18"/>
    </w:rPr>
  </w:style>
  <w:style w:type="paragraph" w:styleId="Header">
    <w:name w:val="header"/>
    <w:basedOn w:val="Normal"/>
    <w:link w:val="HeaderChar"/>
    <w:semiHidden/>
    <w:rsid w:val="003265BF"/>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semiHidden/>
    <w:rsid w:val="003265BF"/>
    <w:rPr>
      <w:rFonts w:ascii="Times New Roman" w:eastAsia="SimSun" w:hAnsi="Times New Roman" w:cs="Times New Roman"/>
      <w:kern w:val="0"/>
      <w:sz w:val="20"/>
      <w:szCs w:val="22"/>
      <w:lang w:val="en-GB" w:eastAsia="en-US"/>
      <w14:ligatures w14:val="none"/>
    </w:rPr>
  </w:style>
  <w:style w:type="paragraph" w:styleId="Footer">
    <w:name w:val="footer"/>
    <w:basedOn w:val="Normal"/>
    <w:link w:val="FooterChar"/>
    <w:uiPriority w:val="99"/>
    <w:semiHidden/>
    <w:rsid w:val="003265BF"/>
    <w:pPr>
      <w:tabs>
        <w:tab w:val="center" w:pos="4680"/>
        <w:tab w:val="right" w:pos="9360"/>
      </w:tabs>
    </w:pPr>
    <w:rPr>
      <w:sz w:val="20"/>
    </w:rPr>
  </w:style>
  <w:style w:type="character" w:customStyle="1" w:styleId="FooterChar">
    <w:name w:val="Footer Char"/>
    <w:basedOn w:val="DefaultParagraphFont"/>
    <w:link w:val="Footer"/>
    <w:uiPriority w:val="99"/>
    <w:semiHidden/>
    <w:rsid w:val="003265BF"/>
    <w:rPr>
      <w:rFonts w:ascii="Times New Roman" w:eastAsia="SimSun" w:hAnsi="Times New Roman" w:cs="Times New Roman"/>
      <w:kern w:val="0"/>
      <w:sz w:val="20"/>
      <w:szCs w:val="22"/>
      <w:lang w:val="en-GB" w:eastAsia="en-US"/>
      <w14:ligatures w14:val="none"/>
    </w:rPr>
  </w:style>
  <w:style w:type="paragraph" w:customStyle="1" w:styleId="Annex">
    <w:name w:val="Annex"/>
    <w:basedOn w:val="Normal"/>
    <w:semiHidden/>
    <w:qFormat/>
    <w:rsid w:val="003265BF"/>
    <w:pPr>
      <w:spacing w:after="240"/>
    </w:pPr>
    <w:rPr>
      <w:b/>
      <w:sz w:val="28"/>
    </w:rPr>
  </w:style>
  <w:style w:type="paragraph" w:customStyle="1" w:styleId="ABSymbol">
    <w:name w:val="AB_Symbol"/>
    <w:basedOn w:val="Normal"/>
    <w:qFormat/>
    <w:rsid w:val="003265BF"/>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3265BF"/>
    <w:pPr>
      <w:numPr>
        <w:numId w:val="3"/>
      </w:numPr>
      <w:tabs>
        <w:tab w:val="left" w:pos="3969"/>
      </w:tabs>
      <w:spacing w:before="120" w:after="120"/>
    </w:pPr>
  </w:style>
  <w:style w:type="paragraph" w:customStyle="1" w:styleId="AFCorNNormal">
    <w:name w:val="AF_CorNNormal"/>
    <w:basedOn w:val="Normal"/>
    <w:unhideWhenUsed/>
    <w:rsid w:val="003265BF"/>
    <w:pPr>
      <w:jc w:val="left"/>
    </w:pPr>
  </w:style>
  <w:style w:type="paragraph" w:customStyle="1" w:styleId="AEDistrNormal">
    <w:name w:val="AE_DistrNormal"/>
    <w:basedOn w:val="Normal"/>
    <w:unhideWhenUsed/>
    <w:rsid w:val="003265BF"/>
    <w:pPr>
      <w:jc w:val="left"/>
    </w:pPr>
  </w:style>
  <w:style w:type="paragraph" w:customStyle="1" w:styleId="AASmallLogo">
    <w:name w:val="AA_SmallLogo"/>
    <w:basedOn w:val="AEDistrNormal"/>
    <w:unhideWhenUsed/>
    <w:rsid w:val="003265BF"/>
    <w:pPr>
      <w:spacing w:before="40"/>
    </w:pPr>
    <w:rPr>
      <w:sz w:val="4"/>
    </w:rPr>
  </w:style>
  <w:style w:type="paragraph" w:customStyle="1" w:styleId="ACLargeLogo">
    <w:name w:val="AC_LargeLogo"/>
    <w:basedOn w:val="AFCorNNormal"/>
    <w:next w:val="AISpacer"/>
    <w:unhideWhenUsed/>
    <w:rsid w:val="003265BF"/>
    <w:pPr>
      <w:spacing w:before="120"/>
      <w:contextualSpacing/>
    </w:pPr>
    <w:rPr>
      <w:sz w:val="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3265BF"/>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3265BF"/>
    <w:rPr>
      <w:rFonts w:ascii="Times New Roman" w:eastAsia="SimSun" w:hAnsi="Times New Roman" w:cs="Times New Roman"/>
      <w:kern w:val="0"/>
      <w:sz w:val="18"/>
      <w:szCs w:val="20"/>
      <w:lang w:val="en-GB" w:eastAsia="en-US"/>
      <w14:ligatures w14:val="none"/>
    </w:rPr>
  </w:style>
  <w:style w:type="paragraph" w:styleId="BodyText">
    <w:name w:val="Body Text"/>
    <w:basedOn w:val="Normal"/>
    <w:link w:val="BodyTextChar"/>
    <w:uiPriority w:val="99"/>
    <w:semiHidden/>
    <w:unhideWhenUsed/>
    <w:rsid w:val="003265BF"/>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3265BF"/>
    <w:rPr>
      <w:rFonts w:eastAsiaTheme="minorHAnsi"/>
      <w:sz w:val="22"/>
      <w:szCs w:val="22"/>
      <w:lang w:val="en-GB" w:eastAsia="en-US"/>
    </w:rPr>
  </w:style>
  <w:style w:type="character" w:styleId="CommentReference">
    <w:name w:val="annotation reference"/>
    <w:basedOn w:val="DefaultParagraphFont"/>
    <w:uiPriority w:val="99"/>
    <w:semiHidden/>
    <w:unhideWhenUsed/>
    <w:rsid w:val="003265BF"/>
    <w:rPr>
      <w:sz w:val="16"/>
      <w:szCs w:val="16"/>
      <w:lang w:val="en-GB"/>
    </w:rPr>
  </w:style>
  <w:style w:type="paragraph" w:styleId="CommentText">
    <w:name w:val="annotation text"/>
    <w:basedOn w:val="Normal"/>
    <w:link w:val="CommentTextChar"/>
    <w:uiPriority w:val="99"/>
    <w:semiHidden/>
    <w:rsid w:val="003265BF"/>
    <w:rPr>
      <w:sz w:val="20"/>
      <w:szCs w:val="20"/>
    </w:rPr>
  </w:style>
  <w:style w:type="character" w:customStyle="1" w:styleId="CommentTextChar">
    <w:name w:val="Comment Text Char"/>
    <w:basedOn w:val="DefaultParagraphFont"/>
    <w:link w:val="CommentText"/>
    <w:uiPriority w:val="99"/>
    <w:semiHidden/>
    <w:rsid w:val="003265BF"/>
    <w:rPr>
      <w:rFonts w:ascii="Times New Roman" w:eastAsia="SimSu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3265BF"/>
    <w:rPr>
      <w:b/>
      <w:bCs/>
    </w:rPr>
  </w:style>
  <w:style w:type="character" w:customStyle="1" w:styleId="CommentSubjectChar">
    <w:name w:val="Comment Subject Char"/>
    <w:basedOn w:val="CommentTextChar"/>
    <w:link w:val="CommentSubject"/>
    <w:uiPriority w:val="99"/>
    <w:semiHidden/>
    <w:rsid w:val="003265BF"/>
    <w:rPr>
      <w:rFonts w:ascii="Times New Roman" w:eastAsia="SimSun" w:hAnsi="Times New Roman" w:cs="Times New Roman"/>
      <w:b/>
      <w:bCs/>
      <w:kern w:val="0"/>
      <w:sz w:val="20"/>
      <w:szCs w:val="20"/>
      <w:lang w:val="en-GB" w:eastAsia="en-US"/>
      <w14:ligatures w14:val="none"/>
    </w:rPr>
  </w:style>
  <w:style w:type="paragraph" w:customStyle="1" w:styleId="Item">
    <w:name w:val="Item"/>
    <w:basedOn w:val="Normal"/>
    <w:semiHidden/>
    <w:qFormat/>
    <w:rsid w:val="003265BF"/>
    <w:pPr>
      <w:suppressLineNumbers/>
      <w:suppressAutoHyphens/>
      <w:spacing w:before="240" w:after="120"/>
      <w:jc w:val="left"/>
    </w:pPr>
    <w:rPr>
      <w:rFonts w:eastAsia="Times New Roman"/>
      <w:b/>
      <w:iCs/>
      <w:snapToGrid w:val="0"/>
      <w:kern w:val="22"/>
      <w:sz w:val="24"/>
    </w:rPr>
  </w:style>
  <w:style w:type="paragraph" w:customStyle="1" w:styleId="CBDNormal">
    <w:name w:val="CBD_Normal"/>
    <w:unhideWhenUsed/>
    <w:qFormat/>
    <w:rsid w:val="003265BF"/>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sz w:val="22"/>
      <w:szCs w:val="22"/>
      <w:lang w:eastAsia="en-US"/>
      <w14:ligatures w14:val="none"/>
    </w:rPr>
  </w:style>
  <w:style w:type="paragraph" w:styleId="List">
    <w:name w:val="List"/>
    <w:basedOn w:val="Normal"/>
    <w:semiHidden/>
    <w:rsid w:val="003265BF"/>
    <w:pPr>
      <w:contextualSpacing/>
    </w:pPr>
  </w:style>
  <w:style w:type="numbering" w:customStyle="1" w:styleId="ListCBD">
    <w:name w:val="ListCBD"/>
    <w:basedOn w:val="NoList"/>
    <w:uiPriority w:val="99"/>
    <w:rsid w:val="003265BF"/>
    <w:pPr>
      <w:numPr>
        <w:numId w:val="5"/>
      </w:numPr>
    </w:pPr>
  </w:style>
  <w:style w:type="numbering" w:customStyle="1" w:styleId="CBDHeadings">
    <w:name w:val="CBD_Headings"/>
    <w:basedOn w:val="ListCBD"/>
    <w:uiPriority w:val="99"/>
    <w:rsid w:val="003265BF"/>
    <w:pPr>
      <w:numPr>
        <w:numId w:val="2"/>
      </w:numPr>
    </w:pPr>
  </w:style>
  <w:style w:type="paragraph" w:customStyle="1" w:styleId="AISpacer">
    <w:name w:val="AI_Spacer"/>
    <w:next w:val="Normal"/>
    <w:unhideWhenUsed/>
    <w:qFormat/>
    <w:rsid w:val="003265BF"/>
    <w:pPr>
      <w:spacing w:after="0" w:line="240" w:lineRule="auto"/>
    </w:pPr>
    <w:rPr>
      <w:rFonts w:ascii="Times New Roman" w:eastAsia="SimSun" w:hAnsi="Times New Roman" w:cs="Times New Roman"/>
      <w:kern w:val="0"/>
      <w:sz w:val="2"/>
      <w:szCs w:val="22"/>
      <w:lang w:eastAsia="en-US"/>
      <w14:ligatures w14:val="none"/>
    </w:rPr>
  </w:style>
  <w:style w:type="paragraph" w:customStyle="1" w:styleId="AEDistrNormal6pt">
    <w:name w:val="AE_DistrNormal6pt"/>
    <w:basedOn w:val="AEDistrNormal"/>
    <w:next w:val="AFCorNNormal"/>
    <w:unhideWhenUsed/>
    <w:qFormat/>
    <w:rsid w:val="003265BF"/>
    <w:pPr>
      <w:spacing w:before="120"/>
    </w:pPr>
  </w:style>
  <w:style w:type="paragraph" w:customStyle="1" w:styleId="AFCorNBold">
    <w:name w:val="AF_CorNBold"/>
    <w:basedOn w:val="AFCorNNormal"/>
    <w:next w:val="AFCorNNormal"/>
    <w:unhideWhenUsed/>
    <w:qFormat/>
    <w:rsid w:val="003265BF"/>
    <w:rPr>
      <w:b/>
    </w:rPr>
  </w:style>
  <w:style w:type="paragraph" w:customStyle="1" w:styleId="AFCorN12Bold">
    <w:name w:val="AF_CorN12Bold"/>
    <w:basedOn w:val="AFCorNNormal"/>
    <w:next w:val="AFCorNNormal"/>
    <w:unhideWhenUsed/>
    <w:qFormat/>
    <w:rsid w:val="003265BF"/>
    <w:rPr>
      <w:b/>
      <w:sz w:val="24"/>
    </w:rPr>
  </w:style>
  <w:style w:type="paragraph" w:customStyle="1" w:styleId="CBDAgendaItem">
    <w:name w:val="CBD_AgendaItem"/>
    <w:basedOn w:val="Normal"/>
    <w:qFormat/>
    <w:rsid w:val="003265BF"/>
    <w:pPr>
      <w:keepNext/>
      <w:keepLines/>
      <w:spacing w:before="240" w:after="120"/>
      <w:jc w:val="left"/>
    </w:pPr>
    <w:rPr>
      <w:b/>
      <w:sz w:val="24"/>
    </w:rPr>
  </w:style>
  <w:style w:type="paragraph" w:customStyle="1" w:styleId="CBDDesicionText">
    <w:name w:val="CBD_DesicionText"/>
    <w:basedOn w:val="CBDNormal"/>
    <w:qFormat/>
    <w:rsid w:val="003265BF"/>
    <w:pPr>
      <w:spacing w:after="120"/>
      <w:ind w:left="567" w:firstLine="567"/>
    </w:pPr>
  </w:style>
  <w:style w:type="paragraph" w:customStyle="1" w:styleId="CBDDesicionAnnex">
    <w:name w:val="CBD_DesicionAnnex"/>
    <w:basedOn w:val="CBDNormal"/>
    <w:next w:val="CBDDesicionText"/>
    <w:qFormat/>
    <w:rsid w:val="003265BF"/>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character" w:styleId="Hyperlink">
    <w:name w:val="Hyperlink"/>
    <w:basedOn w:val="DefaultParagraphFont"/>
    <w:uiPriority w:val="99"/>
    <w:unhideWhenUsed/>
    <w:rsid w:val="003265BF"/>
    <w:rPr>
      <w:rFonts w:ascii="Times New Roman" w:hAnsi="Times New Roman"/>
      <w:color w:val="467886" w:themeColor="hyperlink"/>
      <w:u w:val="single"/>
      <w:lang w:val="en-GB"/>
    </w:rPr>
  </w:style>
  <w:style w:type="paragraph" w:customStyle="1" w:styleId="CBDAnnex">
    <w:name w:val="CBD_Annex"/>
    <w:basedOn w:val="CBDNormal"/>
    <w:next w:val="CBDTitle"/>
    <w:qFormat/>
    <w:rsid w:val="003265BF"/>
    <w:pPr>
      <w:keepNext/>
      <w:keepLines/>
      <w:spacing w:after="240"/>
      <w:jc w:val="left"/>
    </w:pPr>
    <w:rPr>
      <w:b/>
      <w:sz w:val="28"/>
      <w:lang w:bidi="ar-SY"/>
    </w:rPr>
  </w:style>
  <w:style w:type="paragraph" w:customStyle="1" w:styleId="CBDSubTitle">
    <w:name w:val="CBD_SubTitle"/>
    <w:basedOn w:val="CBDNormal"/>
    <w:qFormat/>
    <w:rsid w:val="003265BF"/>
    <w:pPr>
      <w:keepNext/>
      <w:keepLines/>
      <w:spacing w:before="240" w:after="240"/>
      <w:ind w:left="567"/>
      <w:jc w:val="left"/>
    </w:pPr>
    <w:rPr>
      <w:b/>
    </w:rPr>
  </w:style>
  <w:style w:type="paragraph" w:customStyle="1" w:styleId="CBDTitle">
    <w:name w:val="CBD_Title"/>
    <w:basedOn w:val="CBDNormal"/>
    <w:next w:val="CBDSubTitle"/>
    <w:qFormat/>
    <w:rsid w:val="003265BF"/>
    <w:pPr>
      <w:keepNext/>
      <w:keepLines/>
      <w:spacing w:before="240" w:after="240"/>
      <w:ind w:left="567"/>
      <w:jc w:val="left"/>
    </w:pPr>
    <w:rPr>
      <w:b/>
      <w:sz w:val="28"/>
    </w:rPr>
  </w:style>
  <w:style w:type="paragraph" w:customStyle="1" w:styleId="AENormal">
    <w:name w:val="AE_Normal"/>
    <w:basedOn w:val="Normal"/>
    <w:rsid w:val="003265BF"/>
  </w:style>
  <w:style w:type="paragraph" w:customStyle="1" w:styleId="CBDH1">
    <w:name w:val="CBD_H1"/>
    <w:basedOn w:val="CBDNormal"/>
    <w:qFormat/>
    <w:rsid w:val="003265BF"/>
    <w:pPr>
      <w:keepNext/>
      <w:keepLines/>
      <w:spacing w:before="240" w:after="120"/>
      <w:ind w:left="567" w:hanging="567"/>
      <w:jc w:val="left"/>
      <w:outlineLvl w:val="0"/>
    </w:pPr>
    <w:rPr>
      <w:b/>
      <w:sz w:val="28"/>
    </w:rPr>
  </w:style>
  <w:style w:type="paragraph" w:customStyle="1" w:styleId="CBDH2">
    <w:name w:val="CBD_H2"/>
    <w:basedOn w:val="CBDNormalNumber"/>
    <w:qFormat/>
    <w:rsid w:val="003265BF"/>
    <w:pPr>
      <w:keepNext/>
      <w:keepLines/>
      <w:numPr>
        <w:numId w:val="0"/>
      </w:numPr>
      <w:ind w:left="567" w:hanging="567"/>
    </w:pPr>
    <w:rPr>
      <w:b/>
      <w:sz w:val="24"/>
    </w:rPr>
  </w:style>
  <w:style w:type="paragraph" w:customStyle="1" w:styleId="CBDFootnoteText">
    <w:name w:val="CBD_Footnote_Text"/>
    <w:basedOn w:val="CBDNormal"/>
    <w:qFormat/>
    <w:rsid w:val="003265BF"/>
    <w:pPr>
      <w:jc w:val="left"/>
    </w:pPr>
    <w:rPr>
      <w:sz w:val="18"/>
    </w:rPr>
  </w:style>
  <w:style w:type="paragraph" w:customStyle="1" w:styleId="CBDFooter">
    <w:name w:val="CBD_Footer"/>
    <w:basedOn w:val="CBDNormal"/>
    <w:qFormat/>
    <w:rsid w:val="003265BF"/>
    <w:rPr>
      <w:sz w:val="20"/>
    </w:rPr>
  </w:style>
  <w:style w:type="paragraph" w:customStyle="1" w:styleId="CBDHeader">
    <w:name w:val="CBD_Header"/>
    <w:basedOn w:val="CBDNormal"/>
    <w:next w:val="CBDFooter"/>
    <w:qFormat/>
    <w:rsid w:val="003265BF"/>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3265BF"/>
    <w:pPr>
      <w:keepNext/>
      <w:keepLines/>
      <w:spacing w:before="120" w:after="120"/>
      <w:ind w:left="567" w:hanging="567"/>
      <w:jc w:val="left"/>
    </w:pPr>
    <w:rPr>
      <w:b/>
    </w:rPr>
  </w:style>
  <w:style w:type="paragraph" w:customStyle="1" w:styleId="CBDH4">
    <w:name w:val="CBD_H4"/>
    <w:basedOn w:val="CBDNormal"/>
    <w:rsid w:val="003265BF"/>
    <w:pPr>
      <w:keepNext/>
      <w:keepLines/>
      <w:spacing w:before="120" w:after="120"/>
      <w:ind w:left="567" w:hanging="567"/>
      <w:jc w:val="left"/>
    </w:pPr>
    <w:rPr>
      <w:b/>
    </w:rPr>
  </w:style>
  <w:style w:type="paragraph" w:customStyle="1" w:styleId="CBDH5">
    <w:name w:val="CBD_H5"/>
    <w:basedOn w:val="CBDNormal"/>
    <w:qFormat/>
    <w:rsid w:val="003265BF"/>
    <w:pPr>
      <w:keepNext/>
      <w:keepLines/>
      <w:spacing w:before="120" w:after="120"/>
      <w:ind w:left="567" w:hanging="567"/>
      <w:jc w:val="left"/>
    </w:pPr>
    <w:rPr>
      <w:i/>
    </w:rPr>
  </w:style>
  <w:style w:type="paragraph" w:customStyle="1" w:styleId="CBDTableNormal">
    <w:name w:val="CBD_TableNormal"/>
    <w:basedOn w:val="CBDNormal"/>
    <w:qFormat/>
    <w:rsid w:val="003265BF"/>
    <w:pPr>
      <w:spacing w:before="40" w:after="80"/>
      <w:jc w:val="left"/>
    </w:pPr>
    <w:rPr>
      <w:sz w:val="20"/>
    </w:rPr>
  </w:style>
  <w:style w:type="paragraph" w:customStyle="1" w:styleId="CBDTableTitle">
    <w:name w:val="CBD_TableTitle"/>
    <w:basedOn w:val="CBDNormal"/>
    <w:qFormat/>
    <w:rsid w:val="003265BF"/>
    <w:pPr>
      <w:keepNext/>
      <w:keepLines/>
      <w:spacing w:before="120" w:after="60"/>
      <w:ind w:left="567"/>
      <w:jc w:val="left"/>
    </w:pPr>
    <w:rPr>
      <w:b/>
    </w:rPr>
  </w:style>
  <w:style w:type="paragraph" w:customStyle="1" w:styleId="CBDFigureTitle">
    <w:name w:val="CBD_FigureTitle"/>
    <w:basedOn w:val="CBDNormal"/>
    <w:next w:val="CBDNormalNoNumber"/>
    <w:qFormat/>
    <w:rsid w:val="003265BF"/>
    <w:pPr>
      <w:keepNext/>
      <w:keepLines/>
      <w:spacing w:before="120" w:after="60"/>
      <w:ind w:left="567"/>
      <w:jc w:val="left"/>
    </w:pPr>
    <w:rPr>
      <w:b/>
    </w:rPr>
  </w:style>
  <w:style w:type="paragraph" w:styleId="TOC1">
    <w:name w:val="toc 1"/>
    <w:basedOn w:val="CBDNormal"/>
    <w:next w:val="Normal"/>
    <w:autoRedefine/>
    <w:uiPriority w:val="39"/>
    <w:unhideWhenUsed/>
    <w:rsid w:val="003265BF"/>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3265BF"/>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3265BF"/>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3265BF"/>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3265BF"/>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3265B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3265B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3265B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3265BF"/>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826B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18"/>
    <w:rPr>
      <w:rFonts w:ascii="Segoe UI" w:eastAsia="SimSun" w:hAnsi="Segoe UI" w:cs="Segoe UI"/>
      <w:kern w:val="0"/>
      <w:sz w:val="18"/>
      <w:szCs w:val="18"/>
      <w:lang w:val="en-GB" w:eastAsia="en-US"/>
      <w14:ligatures w14:val="none"/>
    </w:rPr>
  </w:style>
  <w:style w:type="paragraph" w:styleId="Bibliography">
    <w:name w:val="Bibliography"/>
    <w:basedOn w:val="Normal"/>
    <w:next w:val="Normal"/>
    <w:uiPriority w:val="37"/>
    <w:semiHidden/>
    <w:unhideWhenUsed/>
    <w:rsid w:val="00826B18"/>
  </w:style>
  <w:style w:type="paragraph" w:styleId="BlockText">
    <w:name w:val="Block Text"/>
    <w:basedOn w:val="Normal"/>
    <w:uiPriority w:val="99"/>
    <w:semiHidden/>
    <w:unhideWhenUsed/>
    <w:rsid w:val="00826B1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odyText2">
    <w:name w:val="Body Text 2"/>
    <w:basedOn w:val="Normal"/>
    <w:link w:val="BodyText2Char"/>
    <w:uiPriority w:val="99"/>
    <w:semiHidden/>
    <w:unhideWhenUsed/>
    <w:rsid w:val="00826B18"/>
    <w:pPr>
      <w:spacing w:after="120" w:line="480" w:lineRule="auto"/>
    </w:pPr>
  </w:style>
  <w:style w:type="character" w:customStyle="1" w:styleId="BodyText2Char">
    <w:name w:val="Body Text 2 Char"/>
    <w:basedOn w:val="DefaultParagraphFont"/>
    <w:link w:val="BodyTex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3">
    <w:name w:val="Body Text 3"/>
    <w:basedOn w:val="Normal"/>
    <w:link w:val="BodyText3Char"/>
    <w:uiPriority w:val="99"/>
    <w:semiHidden/>
    <w:unhideWhenUsed/>
    <w:rsid w:val="00826B18"/>
    <w:pPr>
      <w:spacing w:after="120"/>
    </w:pPr>
    <w:rPr>
      <w:sz w:val="16"/>
      <w:szCs w:val="16"/>
    </w:rPr>
  </w:style>
  <w:style w:type="character" w:customStyle="1" w:styleId="BodyText3Char">
    <w:name w:val="Body Text 3 Char"/>
    <w:basedOn w:val="DefaultParagraphFont"/>
    <w:link w:val="BodyText3"/>
    <w:uiPriority w:val="99"/>
    <w:semiHidden/>
    <w:rsid w:val="00826B18"/>
    <w:rPr>
      <w:rFonts w:ascii="Times New Roman" w:eastAsia="SimSun" w:hAnsi="Times New Roman" w:cs="Times New Roman"/>
      <w:kern w:val="0"/>
      <w:sz w:val="16"/>
      <w:szCs w:val="16"/>
      <w:lang w:val="en-GB" w:eastAsia="en-US"/>
      <w14:ligatures w14:val="none"/>
    </w:rPr>
  </w:style>
  <w:style w:type="paragraph" w:styleId="BodyTextFirstIndent">
    <w:name w:val="Body Text First Indent"/>
    <w:basedOn w:val="BodyText"/>
    <w:link w:val="BodyTextFirstIndentChar"/>
    <w:uiPriority w:val="99"/>
    <w:semiHidden/>
    <w:unhideWhenUsed/>
    <w:rsid w:val="00826B18"/>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
    <w:name w:val="Body Text Indent"/>
    <w:basedOn w:val="Normal"/>
    <w:link w:val="BodyTextIndentChar"/>
    <w:uiPriority w:val="99"/>
    <w:semiHidden/>
    <w:unhideWhenUsed/>
    <w:rsid w:val="00826B18"/>
    <w:pPr>
      <w:spacing w:after="120"/>
      <w:ind w:left="283"/>
    </w:pPr>
  </w:style>
  <w:style w:type="character" w:customStyle="1" w:styleId="BodyTextIndentChar">
    <w:name w:val="Body Text Indent Char"/>
    <w:basedOn w:val="DefaultParagraphFont"/>
    <w:link w:val="BodyTextIndent"/>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FirstIndent2">
    <w:name w:val="Body Text First Indent 2"/>
    <w:basedOn w:val="BodyTextIndent"/>
    <w:link w:val="BodyTextFirstIndent2Char"/>
    <w:uiPriority w:val="99"/>
    <w:semiHidden/>
    <w:unhideWhenUsed/>
    <w:rsid w:val="00826B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2">
    <w:name w:val="Body Text Indent 2"/>
    <w:basedOn w:val="Normal"/>
    <w:link w:val="BodyTextIndent2Char"/>
    <w:uiPriority w:val="99"/>
    <w:semiHidden/>
    <w:unhideWhenUsed/>
    <w:rsid w:val="0082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26B18"/>
    <w:rPr>
      <w:rFonts w:ascii="Times New Roman" w:eastAsia="SimSun" w:hAnsi="Times New Roman" w:cs="Times New Roman"/>
      <w:kern w:val="0"/>
      <w:sz w:val="22"/>
      <w:szCs w:val="22"/>
      <w:lang w:val="en-GB" w:eastAsia="en-US"/>
      <w14:ligatures w14:val="none"/>
    </w:rPr>
  </w:style>
  <w:style w:type="paragraph" w:styleId="BodyTextIndent3">
    <w:name w:val="Body Text Indent 3"/>
    <w:basedOn w:val="Normal"/>
    <w:link w:val="BodyTextIndent3Char"/>
    <w:uiPriority w:val="99"/>
    <w:semiHidden/>
    <w:unhideWhenUsed/>
    <w:rsid w:val="00826B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26B18"/>
    <w:rPr>
      <w:rFonts w:ascii="Times New Roman" w:eastAsia="SimSun" w:hAnsi="Times New Roman" w:cs="Times New Roman"/>
      <w:kern w:val="0"/>
      <w:sz w:val="16"/>
      <w:szCs w:val="16"/>
      <w:lang w:val="en-GB" w:eastAsia="en-US"/>
      <w14:ligatures w14:val="none"/>
    </w:rPr>
  </w:style>
  <w:style w:type="character" w:styleId="BookTitle">
    <w:name w:val="Book Title"/>
    <w:basedOn w:val="DefaultParagraphFont"/>
    <w:uiPriority w:val="33"/>
    <w:qFormat/>
    <w:rsid w:val="00826B18"/>
    <w:rPr>
      <w:b/>
      <w:bCs/>
      <w:i/>
      <w:iCs/>
      <w:spacing w:val="5"/>
      <w:lang w:val="en-GB"/>
    </w:rPr>
  </w:style>
  <w:style w:type="paragraph" w:styleId="Caption">
    <w:name w:val="caption"/>
    <w:basedOn w:val="Normal"/>
    <w:next w:val="Normal"/>
    <w:uiPriority w:val="35"/>
    <w:semiHidden/>
    <w:unhideWhenUsed/>
    <w:qFormat/>
    <w:rsid w:val="00826B18"/>
    <w:pPr>
      <w:spacing w:after="200"/>
    </w:pPr>
    <w:rPr>
      <w:i/>
      <w:iCs/>
      <w:color w:val="0E2841" w:themeColor="text2"/>
      <w:sz w:val="18"/>
      <w:szCs w:val="18"/>
    </w:rPr>
  </w:style>
  <w:style w:type="paragraph" w:styleId="Closing">
    <w:name w:val="Closing"/>
    <w:basedOn w:val="Normal"/>
    <w:link w:val="ClosingChar"/>
    <w:uiPriority w:val="99"/>
    <w:semiHidden/>
    <w:unhideWhenUsed/>
    <w:rsid w:val="00826B18"/>
    <w:pPr>
      <w:ind w:left="4252"/>
    </w:pPr>
  </w:style>
  <w:style w:type="character" w:customStyle="1" w:styleId="ClosingChar">
    <w:name w:val="Closing Char"/>
    <w:basedOn w:val="DefaultParagraphFont"/>
    <w:link w:val="Closing"/>
    <w:uiPriority w:val="99"/>
    <w:semiHidden/>
    <w:rsid w:val="00826B18"/>
    <w:rPr>
      <w:rFonts w:ascii="Times New Roman" w:eastAsia="SimSun" w:hAnsi="Times New Roman" w:cs="Times New Roman"/>
      <w:kern w:val="0"/>
      <w:sz w:val="22"/>
      <w:szCs w:val="22"/>
      <w:lang w:val="en-GB" w:eastAsia="en-US"/>
      <w14:ligatures w14:val="none"/>
    </w:rPr>
  </w:style>
  <w:style w:type="table" w:styleId="ColorfulGrid">
    <w:name w:val="Colorful Grid"/>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semiHidden/>
    <w:unhideWhenUsed/>
    <w:rsid w:val="00826B1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ColorfulList">
    <w:name w:val="Colorful List"/>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semiHidden/>
    <w:unhideWhenUsed/>
    <w:rsid w:val="00826B18"/>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Shading">
    <w:name w:val="Colorful Shading"/>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26B18"/>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semiHidden/>
    <w:unhideWhenUsed/>
    <w:rsid w:val="00826B18"/>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e">
    <w:name w:val="Date"/>
    <w:basedOn w:val="Normal"/>
    <w:next w:val="Normal"/>
    <w:link w:val="DateChar"/>
    <w:uiPriority w:val="99"/>
    <w:semiHidden/>
    <w:unhideWhenUsed/>
    <w:rsid w:val="00826B18"/>
  </w:style>
  <w:style w:type="character" w:customStyle="1" w:styleId="DateChar">
    <w:name w:val="Date Char"/>
    <w:basedOn w:val="DefaultParagraphFont"/>
    <w:link w:val="Date"/>
    <w:uiPriority w:val="99"/>
    <w:semiHidden/>
    <w:rsid w:val="00826B18"/>
    <w:rPr>
      <w:rFonts w:ascii="Times New Roman" w:eastAsia="SimSun" w:hAnsi="Times New Roman" w:cs="Times New Roman"/>
      <w:kern w:val="0"/>
      <w:sz w:val="22"/>
      <w:szCs w:val="22"/>
      <w:lang w:val="en-GB" w:eastAsia="en-US"/>
      <w14:ligatures w14:val="none"/>
    </w:rPr>
  </w:style>
  <w:style w:type="paragraph" w:styleId="DocumentMap">
    <w:name w:val="Document Map"/>
    <w:basedOn w:val="Normal"/>
    <w:link w:val="DocumentMapChar"/>
    <w:uiPriority w:val="99"/>
    <w:semiHidden/>
    <w:unhideWhenUsed/>
    <w:rsid w:val="00826B1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26B18"/>
    <w:rPr>
      <w:rFonts w:ascii="Segoe UI" w:eastAsia="SimSun" w:hAnsi="Segoe UI" w:cs="Segoe UI"/>
      <w:kern w:val="0"/>
      <w:sz w:val="16"/>
      <w:szCs w:val="16"/>
      <w:lang w:val="en-GB" w:eastAsia="en-US"/>
      <w14:ligatures w14:val="none"/>
    </w:rPr>
  </w:style>
  <w:style w:type="paragraph" w:styleId="E-mailSignature">
    <w:name w:val="E-mail Signature"/>
    <w:basedOn w:val="Normal"/>
    <w:link w:val="E-mailSignatureChar"/>
    <w:uiPriority w:val="99"/>
    <w:semiHidden/>
    <w:unhideWhenUsed/>
    <w:rsid w:val="00826B18"/>
  </w:style>
  <w:style w:type="character" w:customStyle="1" w:styleId="E-mailSignatureChar">
    <w:name w:val="E-mail Signature Char"/>
    <w:basedOn w:val="DefaultParagraphFont"/>
    <w:link w:val="E-mai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Emphasis">
    <w:name w:val="Emphasis"/>
    <w:basedOn w:val="DefaultParagraphFont"/>
    <w:uiPriority w:val="20"/>
    <w:qFormat/>
    <w:rsid w:val="00826B18"/>
    <w:rPr>
      <w:i/>
      <w:iCs/>
      <w:lang w:val="en-GB"/>
    </w:rPr>
  </w:style>
  <w:style w:type="character" w:styleId="EndnoteReference">
    <w:name w:val="endnote reference"/>
    <w:basedOn w:val="DefaultParagraphFont"/>
    <w:uiPriority w:val="99"/>
    <w:semiHidden/>
    <w:unhideWhenUsed/>
    <w:rsid w:val="00826B18"/>
    <w:rPr>
      <w:vertAlign w:val="superscript"/>
      <w:lang w:val="en-GB"/>
    </w:rPr>
  </w:style>
  <w:style w:type="paragraph" w:styleId="EndnoteText">
    <w:name w:val="endnote text"/>
    <w:basedOn w:val="Normal"/>
    <w:link w:val="EndnoteTextChar"/>
    <w:uiPriority w:val="99"/>
    <w:semiHidden/>
    <w:unhideWhenUsed/>
    <w:rsid w:val="00826B18"/>
    <w:rPr>
      <w:sz w:val="20"/>
      <w:szCs w:val="20"/>
    </w:rPr>
  </w:style>
  <w:style w:type="character" w:customStyle="1" w:styleId="EndnoteTextChar">
    <w:name w:val="Endnote Text Char"/>
    <w:basedOn w:val="DefaultParagraphFont"/>
    <w:link w:val="EndnoteText"/>
    <w:uiPriority w:val="99"/>
    <w:semiHidden/>
    <w:rsid w:val="00826B18"/>
    <w:rPr>
      <w:rFonts w:ascii="Times New Roman" w:eastAsia="SimSun" w:hAnsi="Times New Roman" w:cs="Times New Roman"/>
      <w:kern w:val="0"/>
      <w:sz w:val="20"/>
      <w:szCs w:val="20"/>
      <w:lang w:val="en-GB" w:eastAsia="en-US"/>
      <w14:ligatures w14:val="none"/>
    </w:rPr>
  </w:style>
  <w:style w:type="paragraph" w:styleId="EnvelopeAddress">
    <w:name w:val="envelope address"/>
    <w:basedOn w:val="Normal"/>
    <w:uiPriority w:val="99"/>
    <w:semiHidden/>
    <w:unhideWhenUsed/>
    <w:rsid w:val="00826B1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26B18"/>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26B18"/>
    <w:rPr>
      <w:color w:val="96607D" w:themeColor="followedHyperlink"/>
      <w:u w:val="single"/>
      <w:lang w:val="en-GB"/>
    </w:rPr>
  </w:style>
  <w:style w:type="table" w:styleId="GridTable1Light">
    <w:name w:val="Grid Table 1 Light"/>
    <w:basedOn w:val="TableNormal"/>
    <w:uiPriority w:val="46"/>
    <w:rsid w:val="00826B1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26B18"/>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26B18"/>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26B18"/>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26B18"/>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26B18"/>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26B18"/>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26B1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26B18"/>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2-Accent2">
    <w:name w:val="Grid Table 2 Accent 2"/>
    <w:basedOn w:val="TableNormal"/>
    <w:uiPriority w:val="47"/>
    <w:rsid w:val="00826B18"/>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2-Accent3">
    <w:name w:val="Grid Table 2 Accent 3"/>
    <w:basedOn w:val="TableNormal"/>
    <w:uiPriority w:val="47"/>
    <w:rsid w:val="00826B18"/>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2-Accent4">
    <w:name w:val="Grid Table 2 Accent 4"/>
    <w:basedOn w:val="TableNormal"/>
    <w:uiPriority w:val="47"/>
    <w:rsid w:val="00826B18"/>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2-Accent5">
    <w:name w:val="Grid Table 2 Accent 5"/>
    <w:basedOn w:val="TableNormal"/>
    <w:uiPriority w:val="47"/>
    <w:rsid w:val="00826B18"/>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2-Accent6">
    <w:name w:val="Grid Table 2 Accent 6"/>
    <w:basedOn w:val="TableNormal"/>
    <w:uiPriority w:val="47"/>
    <w:rsid w:val="00826B18"/>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3">
    <w:name w:val="Grid Table 3"/>
    <w:basedOn w:val="TableNormal"/>
    <w:uiPriority w:val="48"/>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3-Accent2">
    <w:name w:val="Grid Table 3 Accent 2"/>
    <w:basedOn w:val="TableNormal"/>
    <w:uiPriority w:val="48"/>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3-Accent3">
    <w:name w:val="Grid Table 3 Accent 3"/>
    <w:basedOn w:val="TableNormal"/>
    <w:uiPriority w:val="48"/>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3-Accent4">
    <w:name w:val="Grid Table 3 Accent 4"/>
    <w:basedOn w:val="TableNormal"/>
    <w:uiPriority w:val="48"/>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3-Accent5">
    <w:name w:val="Grid Table 3 Accent 5"/>
    <w:basedOn w:val="TableNormal"/>
    <w:uiPriority w:val="48"/>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3-Accent6">
    <w:name w:val="Grid Table 3 Accent 6"/>
    <w:basedOn w:val="TableNormal"/>
    <w:uiPriority w:val="48"/>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4">
    <w:name w:val="Grid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4-Accent2">
    <w:name w:val="Grid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4-Accent3">
    <w:name w:val="Grid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4-Accent4">
    <w:name w:val="Grid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4-Accent5">
    <w:name w:val="Grid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4-Accent6">
    <w:name w:val="Grid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5Dark">
    <w:name w:val="Grid Table 5 Dark"/>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ridTable5Dark-Accent2">
    <w:name w:val="Grid Table 5 Dark Accent 2"/>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ridTable5Dark-Accent3">
    <w:name w:val="Grid Table 5 Dark Accent 3"/>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5Dark-Accent4">
    <w:name w:val="Grid Table 5 Dark Accent 4"/>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ridTable5Dark-Accent5">
    <w:name w:val="Grid Table 5 Dark Accent 5"/>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ridTable5Dark-Accent6">
    <w:name w:val="Grid Table 5 Dark Accent 6"/>
    <w:basedOn w:val="TableNormal"/>
    <w:uiPriority w:val="50"/>
    <w:rsid w:val="00826B1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ridTable6Colorful">
    <w:name w:val="Grid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6Colorful-Accent2">
    <w:name w:val="Grid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ridTable6Colorful-Accent3">
    <w:name w:val="Grid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ridTable6Colorful-Accent4">
    <w:name w:val="Grid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6Colorful-Accent5">
    <w:name w:val="Grid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ridTable6Colorful-Accent6">
    <w:name w:val="Grid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ridTable7Colorful">
    <w:name w:val="Grid Table 7 Colorful"/>
    <w:basedOn w:val="TableNormal"/>
    <w:uiPriority w:val="52"/>
    <w:rsid w:val="00826B1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26B18"/>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ridTable7Colorful-Accent2">
    <w:name w:val="Grid Table 7 Colorful Accent 2"/>
    <w:basedOn w:val="TableNormal"/>
    <w:uiPriority w:val="52"/>
    <w:rsid w:val="00826B18"/>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ridTable7Colorful-Accent3">
    <w:name w:val="Grid Table 7 Colorful Accent 3"/>
    <w:basedOn w:val="TableNormal"/>
    <w:uiPriority w:val="52"/>
    <w:rsid w:val="00826B18"/>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ridTable7Colorful-Accent4">
    <w:name w:val="Grid Table 7 Colorful Accent 4"/>
    <w:basedOn w:val="TableNormal"/>
    <w:uiPriority w:val="52"/>
    <w:rsid w:val="00826B18"/>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ridTable7Colorful-Accent5">
    <w:name w:val="Grid Table 7 Colorful Accent 5"/>
    <w:basedOn w:val="TableNormal"/>
    <w:uiPriority w:val="52"/>
    <w:rsid w:val="00826B18"/>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ridTable7Colorful-Accent6">
    <w:name w:val="Grid Table 7 Colorful Accent 6"/>
    <w:basedOn w:val="TableNormal"/>
    <w:uiPriority w:val="52"/>
    <w:rsid w:val="00826B18"/>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Hashtag">
    <w:name w:val="Hashtag"/>
    <w:basedOn w:val="DefaultParagraphFont"/>
    <w:uiPriority w:val="99"/>
    <w:semiHidden/>
    <w:unhideWhenUsed/>
    <w:rsid w:val="00826B18"/>
    <w:rPr>
      <w:color w:val="2B579A"/>
      <w:shd w:val="clear" w:color="auto" w:fill="E1DFDD"/>
      <w:lang w:val="en-GB"/>
    </w:rPr>
  </w:style>
  <w:style w:type="character" w:styleId="HTMLAcronym">
    <w:name w:val="HTML Acronym"/>
    <w:basedOn w:val="DefaultParagraphFont"/>
    <w:uiPriority w:val="99"/>
    <w:semiHidden/>
    <w:unhideWhenUsed/>
    <w:rsid w:val="00826B18"/>
    <w:rPr>
      <w:lang w:val="en-GB"/>
    </w:rPr>
  </w:style>
  <w:style w:type="paragraph" w:styleId="HTMLAddress">
    <w:name w:val="HTML Address"/>
    <w:basedOn w:val="Normal"/>
    <w:link w:val="HTMLAddressChar"/>
    <w:uiPriority w:val="99"/>
    <w:semiHidden/>
    <w:unhideWhenUsed/>
    <w:rsid w:val="00826B18"/>
    <w:rPr>
      <w:i/>
      <w:iCs/>
    </w:rPr>
  </w:style>
  <w:style w:type="character" w:customStyle="1" w:styleId="HTMLAddressChar">
    <w:name w:val="HTML Address Char"/>
    <w:basedOn w:val="DefaultParagraphFont"/>
    <w:link w:val="HTMLAddress"/>
    <w:uiPriority w:val="99"/>
    <w:semiHidden/>
    <w:rsid w:val="00826B18"/>
    <w:rPr>
      <w:rFonts w:ascii="Times New Roman" w:eastAsia="SimSun" w:hAnsi="Times New Roman" w:cs="Times New Roman"/>
      <w:i/>
      <w:iCs/>
      <w:kern w:val="0"/>
      <w:sz w:val="22"/>
      <w:szCs w:val="22"/>
      <w:lang w:val="en-GB" w:eastAsia="en-US"/>
      <w14:ligatures w14:val="none"/>
    </w:rPr>
  </w:style>
  <w:style w:type="character" w:styleId="HTMLCite">
    <w:name w:val="HTML Cite"/>
    <w:basedOn w:val="DefaultParagraphFont"/>
    <w:uiPriority w:val="99"/>
    <w:semiHidden/>
    <w:unhideWhenUsed/>
    <w:rsid w:val="00826B18"/>
    <w:rPr>
      <w:i/>
      <w:iCs/>
      <w:lang w:val="en-GB"/>
    </w:rPr>
  </w:style>
  <w:style w:type="character" w:styleId="HTMLCode">
    <w:name w:val="HTML Code"/>
    <w:basedOn w:val="DefaultParagraphFont"/>
    <w:uiPriority w:val="99"/>
    <w:semiHidden/>
    <w:unhideWhenUsed/>
    <w:rsid w:val="00826B18"/>
    <w:rPr>
      <w:rFonts w:ascii="Consolas" w:hAnsi="Consolas"/>
      <w:sz w:val="20"/>
      <w:szCs w:val="20"/>
      <w:lang w:val="en-GB"/>
    </w:rPr>
  </w:style>
  <w:style w:type="character" w:styleId="HTMLDefinition">
    <w:name w:val="HTML Definition"/>
    <w:basedOn w:val="DefaultParagraphFont"/>
    <w:uiPriority w:val="99"/>
    <w:semiHidden/>
    <w:unhideWhenUsed/>
    <w:rsid w:val="00826B18"/>
    <w:rPr>
      <w:i/>
      <w:iCs/>
      <w:lang w:val="en-GB"/>
    </w:rPr>
  </w:style>
  <w:style w:type="character" w:styleId="HTMLKeyboard">
    <w:name w:val="HTML Keyboard"/>
    <w:basedOn w:val="DefaultParagraphFont"/>
    <w:uiPriority w:val="99"/>
    <w:semiHidden/>
    <w:unhideWhenUsed/>
    <w:rsid w:val="00826B18"/>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826B18"/>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26B18"/>
    <w:rPr>
      <w:rFonts w:ascii="Consolas" w:eastAsia="SimSun" w:hAnsi="Consolas" w:cs="Times New Roman"/>
      <w:kern w:val="0"/>
      <w:sz w:val="20"/>
      <w:szCs w:val="20"/>
      <w:lang w:val="en-GB" w:eastAsia="en-US"/>
      <w14:ligatures w14:val="none"/>
    </w:rPr>
  </w:style>
  <w:style w:type="character" w:styleId="HTMLSample">
    <w:name w:val="HTML Sample"/>
    <w:basedOn w:val="DefaultParagraphFont"/>
    <w:uiPriority w:val="99"/>
    <w:semiHidden/>
    <w:unhideWhenUsed/>
    <w:rsid w:val="00826B18"/>
    <w:rPr>
      <w:rFonts w:ascii="Consolas" w:hAnsi="Consolas"/>
      <w:sz w:val="24"/>
      <w:szCs w:val="24"/>
      <w:lang w:val="en-GB"/>
    </w:rPr>
  </w:style>
  <w:style w:type="character" w:styleId="HTMLTypewriter">
    <w:name w:val="HTML Typewriter"/>
    <w:basedOn w:val="DefaultParagraphFont"/>
    <w:uiPriority w:val="99"/>
    <w:semiHidden/>
    <w:unhideWhenUsed/>
    <w:rsid w:val="00826B18"/>
    <w:rPr>
      <w:rFonts w:ascii="Consolas" w:hAnsi="Consolas"/>
      <w:sz w:val="20"/>
      <w:szCs w:val="20"/>
      <w:lang w:val="en-GB"/>
    </w:rPr>
  </w:style>
  <w:style w:type="character" w:styleId="HTMLVariable">
    <w:name w:val="HTML Variable"/>
    <w:basedOn w:val="DefaultParagraphFont"/>
    <w:uiPriority w:val="99"/>
    <w:semiHidden/>
    <w:unhideWhenUsed/>
    <w:rsid w:val="00826B18"/>
    <w:rPr>
      <w:i/>
      <w:iCs/>
      <w:lang w:val="en-GB"/>
    </w:rPr>
  </w:style>
  <w:style w:type="paragraph" w:styleId="Index1">
    <w:name w:val="index 1"/>
    <w:basedOn w:val="Normal"/>
    <w:next w:val="Normal"/>
    <w:autoRedefine/>
    <w:uiPriority w:val="99"/>
    <w:semiHidden/>
    <w:unhideWhenUsed/>
    <w:rsid w:val="00826B18"/>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826B18"/>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826B18"/>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826B18"/>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826B18"/>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826B18"/>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826B18"/>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826B18"/>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826B18"/>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826B18"/>
    <w:rPr>
      <w:rFonts w:asciiTheme="majorHAnsi" w:eastAsiaTheme="majorEastAsia" w:hAnsiTheme="majorHAnsi" w:cstheme="majorBidi"/>
      <w:b/>
      <w:bCs/>
    </w:rPr>
  </w:style>
  <w:style w:type="table" w:styleId="LightGrid">
    <w:name w:val="Light Grid"/>
    <w:basedOn w:val="TableNormal"/>
    <w:uiPriority w:val="62"/>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ghtList">
    <w:name w:val="Light List"/>
    <w:basedOn w:val="TableNormal"/>
    <w:uiPriority w:val="61"/>
    <w:semiHidden/>
    <w:unhideWhenUsed/>
    <w:rsid w:val="00826B1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26B18"/>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semiHidden/>
    <w:unhideWhenUsed/>
    <w:rsid w:val="00826B18"/>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semiHidden/>
    <w:unhideWhenUsed/>
    <w:rsid w:val="00826B18"/>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semiHidden/>
    <w:unhideWhenUsed/>
    <w:rsid w:val="00826B18"/>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semiHidden/>
    <w:unhideWhenUsed/>
    <w:rsid w:val="00826B18"/>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semiHidden/>
    <w:unhideWhenUsed/>
    <w:rsid w:val="00826B18"/>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Shading">
    <w:name w:val="Light Shading"/>
    <w:basedOn w:val="TableNormal"/>
    <w:uiPriority w:val="60"/>
    <w:semiHidden/>
    <w:unhideWhenUsed/>
    <w:rsid w:val="00826B1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26B18"/>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semiHidden/>
    <w:unhideWhenUsed/>
    <w:rsid w:val="00826B18"/>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semiHidden/>
    <w:unhideWhenUsed/>
    <w:rsid w:val="00826B18"/>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semiHidden/>
    <w:unhideWhenUsed/>
    <w:rsid w:val="00826B18"/>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semiHidden/>
    <w:unhideWhenUsed/>
    <w:rsid w:val="00826B18"/>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semiHidden/>
    <w:unhideWhenUsed/>
    <w:rsid w:val="00826B18"/>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LineNumber">
    <w:name w:val="line number"/>
    <w:basedOn w:val="DefaultParagraphFont"/>
    <w:uiPriority w:val="99"/>
    <w:semiHidden/>
    <w:unhideWhenUsed/>
    <w:rsid w:val="00826B18"/>
    <w:rPr>
      <w:lang w:val="en-GB"/>
    </w:rPr>
  </w:style>
  <w:style w:type="paragraph" w:styleId="List2">
    <w:name w:val="List 2"/>
    <w:basedOn w:val="Normal"/>
    <w:uiPriority w:val="99"/>
    <w:semiHidden/>
    <w:unhideWhenUsed/>
    <w:rsid w:val="00826B18"/>
    <w:pPr>
      <w:ind w:left="566" w:hanging="283"/>
      <w:contextualSpacing/>
    </w:pPr>
  </w:style>
  <w:style w:type="paragraph" w:styleId="List3">
    <w:name w:val="List 3"/>
    <w:basedOn w:val="Normal"/>
    <w:uiPriority w:val="99"/>
    <w:semiHidden/>
    <w:unhideWhenUsed/>
    <w:rsid w:val="00826B18"/>
    <w:pPr>
      <w:ind w:left="849" w:hanging="283"/>
      <w:contextualSpacing/>
    </w:pPr>
  </w:style>
  <w:style w:type="paragraph" w:styleId="List4">
    <w:name w:val="List 4"/>
    <w:basedOn w:val="Normal"/>
    <w:uiPriority w:val="99"/>
    <w:semiHidden/>
    <w:unhideWhenUsed/>
    <w:rsid w:val="00826B18"/>
    <w:pPr>
      <w:ind w:left="1132" w:hanging="283"/>
      <w:contextualSpacing/>
    </w:pPr>
  </w:style>
  <w:style w:type="paragraph" w:styleId="List5">
    <w:name w:val="List 5"/>
    <w:basedOn w:val="Normal"/>
    <w:uiPriority w:val="99"/>
    <w:semiHidden/>
    <w:unhideWhenUsed/>
    <w:rsid w:val="00826B18"/>
    <w:pPr>
      <w:ind w:left="1415" w:hanging="283"/>
      <w:contextualSpacing/>
    </w:pPr>
  </w:style>
  <w:style w:type="paragraph" w:styleId="ListBullet">
    <w:name w:val="List Bullet"/>
    <w:basedOn w:val="Normal"/>
    <w:uiPriority w:val="99"/>
    <w:semiHidden/>
    <w:unhideWhenUsed/>
    <w:rsid w:val="00826B18"/>
    <w:pPr>
      <w:tabs>
        <w:tab w:val="num" w:pos="360"/>
      </w:tabs>
      <w:ind w:left="360" w:hanging="360"/>
      <w:contextualSpacing/>
    </w:pPr>
  </w:style>
  <w:style w:type="paragraph" w:styleId="ListBullet2">
    <w:name w:val="List Bullet 2"/>
    <w:basedOn w:val="Normal"/>
    <w:uiPriority w:val="99"/>
    <w:semiHidden/>
    <w:unhideWhenUsed/>
    <w:rsid w:val="00826B18"/>
    <w:pPr>
      <w:tabs>
        <w:tab w:val="num" w:pos="643"/>
      </w:tabs>
      <w:ind w:left="643" w:hanging="360"/>
      <w:contextualSpacing/>
    </w:pPr>
  </w:style>
  <w:style w:type="paragraph" w:styleId="ListBullet3">
    <w:name w:val="List Bullet 3"/>
    <w:basedOn w:val="Normal"/>
    <w:uiPriority w:val="99"/>
    <w:semiHidden/>
    <w:unhideWhenUsed/>
    <w:rsid w:val="00826B18"/>
    <w:pPr>
      <w:tabs>
        <w:tab w:val="num" w:pos="926"/>
      </w:tabs>
      <w:ind w:left="926" w:hanging="360"/>
      <w:contextualSpacing/>
    </w:pPr>
  </w:style>
  <w:style w:type="paragraph" w:styleId="ListBullet4">
    <w:name w:val="List Bullet 4"/>
    <w:basedOn w:val="Normal"/>
    <w:uiPriority w:val="99"/>
    <w:semiHidden/>
    <w:unhideWhenUsed/>
    <w:rsid w:val="00826B18"/>
    <w:pPr>
      <w:tabs>
        <w:tab w:val="num" w:pos="1209"/>
      </w:tabs>
      <w:ind w:left="1209" w:hanging="360"/>
      <w:contextualSpacing/>
    </w:pPr>
  </w:style>
  <w:style w:type="paragraph" w:styleId="ListBullet5">
    <w:name w:val="List Bullet 5"/>
    <w:basedOn w:val="Normal"/>
    <w:uiPriority w:val="99"/>
    <w:semiHidden/>
    <w:unhideWhenUsed/>
    <w:rsid w:val="00826B18"/>
    <w:pPr>
      <w:tabs>
        <w:tab w:val="num" w:pos="1492"/>
      </w:tabs>
      <w:ind w:left="1492" w:hanging="360"/>
      <w:contextualSpacing/>
    </w:pPr>
  </w:style>
  <w:style w:type="paragraph" w:styleId="ListContinue">
    <w:name w:val="List Continue"/>
    <w:basedOn w:val="Normal"/>
    <w:uiPriority w:val="99"/>
    <w:semiHidden/>
    <w:unhideWhenUsed/>
    <w:rsid w:val="00826B18"/>
    <w:pPr>
      <w:spacing w:after="120"/>
      <w:ind w:left="283"/>
      <w:contextualSpacing/>
    </w:pPr>
  </w:style>
  <w:style w:type="paragraph" w:styleId="ListContinue2">
    <w:name w:val="List Continue 2"/>
    <w:basedOn w:val="Normal"/>
    <w:uiPriority w:val="99"/>
    <w:semiHidden/>
    <w:unhideWhenUsed/>
    <w:rsid w:val="00826B18"/>
    <w:pPr>
      <w:spacing w:after="120"/>
      <w:ind w:left="566"/>
      <w:contextualSpacing/>
    </w:pPr>
  </w:style>
  <w:style w:type="paragraph" w:styleId="ListContinue3">
    <w:name w:val="List Continue 3"/>
    <w:basedOn w:val="Normal"/>
    <w:uiPriority w:val="99"/>
    <w:semiHidden/>
    <w:unhideWhenUsed/>
    <w:rsid w:val="00826B18"/>
    <w:pPr>
      <w:spacing w:after="120"/>
      <w:ind w:left="849"/>
      <w:contextualSpacing/>
    </w:pPr>
  </w:style>
  <w:style w:type="paragraph" w:styleId="ListContinue4">
    <w:name w:val="List Continue 4"/>
    <w:basedOn w:val="Normal"/>
    <w:uiPriority w:val="99"/>
    <w:semiHidden/>
    <w:unhideWhenUsed/>
    <w:rsid w:val="00826B18"/>
    <w:pPr>
      <w:spacing w:after="120"/>
      <w:ind w:left="1132"/>
      <w:contextualSpacing/>
    </w:pPr>
  </w:style>
  <w:style w:type="paragraph" w:styleId="ListContinue5">
    <w:name w:val="List Continue 5"/>
    <w:basedOn w:val="Normal"/>
    <w:uiPriority w:val="99"/>
    <w:semiHidden/>
    <w:unhideWhenUsed/>
    <w:rsid w:val="00826B18"/>
    <w:pPr>
      <w:spacing w:after="120"/>
      <w:ind w:left="1415"/>
      <w:contextualSpacing/>
    </w:pPr>
  </w:style>
  <w:style w:type="paragraph" w:styleId="ListNumber">
    <w:name w:val="List Number"/>
    <w:basedOn w:val="Normal"/>
    <w:uiPriority w:val="99"/>
    <w:semiHidden/>
    <w:unhideWhenUsed/>
    <w:rsid w:val="00826B18"/>
    <w:pPr>
      <w:tabs>
        <w:tab w:val="num" w:pos="360"/>
      </w:tabs>
      <w:ind w:left="360" w:hanging="360"/>
      <w:contextualSpacing/>
    </w:pPr>
  </w:style>
  <w:style w:type="paragraph" w:styleId="ListNumber2">
    <w:name w:val="List Number 2"/>
    <w:basedOn w:val="Normal"/>
    <w:uiPriority w:val="99"/>
    <w:semiHidden/>
    <w:unhideWhenUsed/>
    <w:rsid w:val="00826B18"/>
    <w:pPr>
      <w:tabs>
        <w:tab w:val="num" w:pos="643"/>
      </w:tabs>
      <w:ind w:left="643" w:hanging="360"/>
      <w:contextualSpacing/>
    </w:pPr>
  </w:style>
  <w:style w:type="paragraph" w:styleId="ListNumber3">
    <w:name w:val="List Number 3"/>
    <w:basedOn w:val="Normal"/>
    <w:uiPriority w:val="99"/>
    <w:semiHidden/>
    <w:unhideWhenUsed/>
    <w:rsid w:val="00826B18"/>
    <w:pPr>
      <w:tabs>
        <w:tab w:val="num" w:pos="926"/>
      </w:tabs>
      <w:ind w:left="926" w:hanging="360"/>
      <w:contextualSpacing/>
    </w:pPr>
  </w:style>
  <w:style w:type="paragraph" w:styleId="ListNumber4">
    <w:name w:val="List Number 4"/>
    <w:basedOn w:val="Normal"/>
    <w:uiPriority w:val="99"/>
    <w:semiHidden/>
    <w:unhideWhenUsed/>
    <w:rsid w:val="00826B18"/>
    <w:pPr>
      <w:tabs>
        <w:tab w:val="num" w:pos="1209"/>
      </w:tabs>
      <w:ind w:left="1209" w:hanging="360"/>
      <w:contextualSpacing/>
    </w:pPr>
  </w:style>
  <w:style w:type="paragraph" w:styleId="ListNumber5">
    <w:name w:val="List Number 5"/>
    <w:basedOn w:val="Normal"/>
    <w:uiPriority w:val="99"/>
    <w:semiHidden/>
    <w:unhideWhenUsed/>
    <w:rsid w:val="00826B18"/>
    <w:pPr>
      <w:tabs>
        <w:tab w:val="num" w:pos="1800"/>
      </w:tabs>
      <w:ind w:left="1800" w:hanging="360"/>
      <w:contextualSpacing/>
    </w:pPr>
  </w:style>
  <w:style w:type="table" w:styleId="ListTable1Light">
    <w:name w:val="List Table 1 Light"/>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1Light-Accent2">
    <w:name w:val="List Table 1 Light Accent 2"/>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1Light-Accent3">
    <w:name w:val="List Table 1 Light Accent 3"/>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1Light-Accent4">
    <w:name w:val="List Table 1 Light Accent 4"/>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1Light-Accent5">
    <w:name w:val="List Table 1 Light Accent 5"/>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1Light-Accent6">
    <w:name w:val="List Table 1 Light Accent 6"/>
    <w:basedOn w:val="TableNormal"/>
    <w:uiPriority w:val="46"/>
    <w:rsid w:val="00826B18"/>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2">
    <w:name w:val="List Table 2"/>
    <w:basedOn w:val="TableNormal"/>
    <w:uiPriority w:val="47"/>
    <w:rsid w:val="00826B1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26B18"/>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2">
    <w:name w:val="List Table 2 Accent 2"/>
    <w:basedOn w:val="TableNormal"/>
    <w:uiPriority w:val="47"/>
    <w:rsid w:val="00826B18"/>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2-Accent3">
    <w:name w:val="List Table 2 Accent 3"/>
    <w:basedOn w:val="TableNormal"/>
    <w:uiPriority w:val="47"/>
    <w:rsid w:val="00826B18"/>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2-Accent4">
    <w:name w:val="List Table 2 Accent 4"/>
    <w:basedOn w:val="TableNormal"/>
    <w:uiPriority w:val="47"/>
    <w:rsid w:val="00826B18"/>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2-Accent5">
    <w:name w:val="List Table 2 Accent 5"/>
    <w:basedOn w:val="TableNormal"/>
    <w:uiPriority w:val="47"/>
    <w:rsid w:val="00826B18"/>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2-Accent6">
    <w:name w:val="List Table 2 Accent 6"/>
    <w:basedOn w:val="TableNormal"/>
    <w:uiPriority w:val="47"/>
    <w:rsid w:val="00826B18"/>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3">
    <w:name w:val="List Table 3"/>
    <w:basedOn w:val="TableNormal"/>
    <w:uiPriority w:val="48"/>
    <w:rsid w:val="00826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26B18"/>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Table3-Accent2">
    <w:name w:val="List Table 3 Accent 2"/>
    <w:basedOn w:val="TableNormal"/>
    <w:uiPriority w:val="48"/>
    <w:rsid w:val="00826B18"/>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Table3-Accent3">
    <w:name w:val="List Table 3 Accent 3"/>
    <w:basedOn w:val="TableNormal"/>
    <w:uiPriority w:val="48"/>
    <w:rsid w:val="00826B18"/>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Table3-Accent4">
    <w:name w:val="List Table 3 Accent 4"/>
    <w:basedOn w:val="TableNormal"/>
    <w:uiPriority w:val="48"/>
    <w:rsid w:val="00826B18"/>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Table3-Accent5">
    <w:name w:val="List Table 3 Accent 5"/>
    <w:basedOn w:val="TableNormal"/>
    <w:uiPriority w:val="48"/>
    <w:rsid w:val="00826B18"/>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Table3-Accent6">
    <w:name w:val="List Table 3 Accent 6"/>
    <w:basedOn w:val="TableNormal"/>
    <w:uiPriority w:val="48"/>
    <w:rsid w:val="00826B18"/>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Table4">
    <w:name w:val="List Table 4"/>
    <w:basedOn w:val="TableNormal"/>
    <w:uiPriority w:val="49"/>
    <w:rsid w:val="00826B1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26B18"/>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4-Accent2">
    <w:name w:val="List Table 4 Accent 2"/>
    <w:basedOn w:val="TableNormal"/>
    <w:uiPriority w:val="49"/>
    <w:rsid w:val="00826B18"/>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4-Accent3">
    <w:name w:val="List Table 4 Accent 3"/>
    <w:basedOn w:val="TableNormal"/>
    <w:uiPriority w:val="49"/>
    <w:rsid w:val="00826B18"/>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4-Accent4">
    <w:name w:val="List Table 4 Accent 4"/>
    <w:basedOn w:val="TableNormal"/>
    <w:uiPriority w:val="49"/>
    <w:rsid w:val="00826B18"/>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4-Accent5">
    <w:name w:val="List Table 4 Accent 5"/>
    <w:basedOn w:val="TableNormal"/>
    <w:uiPriority w:val="49"/>
    <w:rsid w:val="00826B18"/>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4-Accent6">
    <w:name w:val="List Table 4 Accent 6"/>
    <w:basedOn w:val="TableNormal"/>
    <w:uiPriority w:val="49"/>
    <w:rsid w:val="00826B18"/>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5Dark">
    <w:name w:val="List Table 5 Dark"/>
    <w:basedOn w:val="TableNormal"/>
    <w:uiPriority w:val="50"/>
    <w:rsid w:val="00826B1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26B18"/>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26B18"/>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26B18"/>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26B18"/>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26B18"/>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26B18"/>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26B1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26B18"/>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6Colorful-Accent2">
    <w:name w:val="List Table 6 Colorful Accent 2"/>
    <w:basedOn w:val="TableNormal"/>
    <w:uiPriority w:val="51"/>
    <w:rsid w:val="00826B18"/>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Table6Colorful-Accent3">
    <w:name w:val="List Table 6 Colorful Accent 3"/>
    <w:basedOn w:val="TableNormal"/>
    <w:uiPriority w:val="51"/>
    <w:rsid w:val="00826B18"/>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Table6Colorful-Accent4">
    <w:name w:val="List Table 6 Colorful Accent 4"/>
    <w:basedOn w:val="TableNormal"/>
    <w:uiPriority w:val="51"/>
    <w:rsid w:val="00826B18"/>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Table6Colorful-Accent5">
    <w:name w:val="List Table 6 Colorful Accent 5"/>
    <w:basedOn w:val="TableNormal"/>
    <w:uiPriority w:val="51"/>
    <w:rsid w:val="00826B18"/>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Table6Colorful-Accent6">
    <w:name w:val="List Table 6 Colorful Accent 6"/>
    <w:basedOn w:val="TableNormal"/>
    <w:uiPriority w:val="51"/>
    <w:rsid w:val="00826B18"/>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Table7Colorful">
    <w:name w:val="List Table 7 Colorful"/>
    <w:basedOn w:val="TableNormal"/>
    <w:uiPriority w:val="52"/>
    <w:rsid w:val="00826B1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26B18"/>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26B18"/>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26B18"/>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26B18"/>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26B18"/>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26B18"/>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26B1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eastAsia="en-US"/>
      <w14:ligatures w14:val="none"/>
    </w:rPr>
  </w:style>
  <w:style w:type="character" w:customStyle="1" w:styleId="MacroTextChar">
    <w:name w:val="Macro Text Char"/>
    <w:basedOn w:val="DefaultParagraphFont"/>
    <w:link w:val="MacroText"/>
    <w:uiPriority w:val="99"/>
    <w:semiHidden/>
    <w:rsid w:val="00826B18"/>
    <w:rPr>
      <w:rFonts w:ascii="Consolas" w:eastAsia="SimSun" w:hAnsi="Consolas" w:cs="Times New Roman"/>
      <w:kern w:val="0"/>
      <w:sz w:val="20"/>
      <w:szCs w:val="20"/>
      <w:lang w:val="en-GB" w:eastAsia="en-US"/>
      <w14:ligatures w14:val="none"/>
    </w:rPr>
  </w:style>
  <w:style w:type="table" w:styleId="MediumGrid1">
    <w:name w:val="Medium Grid 1"/>
    <w:basedOn w:val="TableNormal"/>
    <w:uiPriority w:val="67"/>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semiHidden/>
    <w:unhideWhenUsed/>
    <w:rsid w:val="00826B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ediumList1">
    <w:name w:val="Medium Lis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semiHidden/>
    <w:unhideWhenUsed/>
    <w:rsid w:val="00826B18"/>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26B1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26B1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26B18"/>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26B18"/>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26B18"/>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26B18"/>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26B18"/>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26B18"/>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826B1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826B18"/>
    <w:rPr>
      <w:color w:val="2B579A"/>
      <w:shd w:val="clear" w:color="auto" w:fill="E1DFDD"/>
      <w:lang w:val="en-GB"/>
    </w:rPr>
  </w:style>
  <w:style w:type="paragraph" w:styleId="MessageHeader">
    <w:name w:val="Message Header"/>
    <w:basedOn w:val="Normal"/>
    <w:link w:val="MessageHeaderChar"/>
    <w:uiPriority w:val="99"/>
    <w:semiHidden/>
    <w:unhideWhenUsed/>
    <w:rsid w:val="00826B1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26B18"/>
    <w:rPr>
      <w:rFonts w:asciiTheme="majorHAnsi" w:eastAsiaTheme="majorEastAsia" w:hAnsiTheme="majorHAnsi" w:cstheme="majorBidi"/>
      <w:kern w:val="0"/>
      <w:shd w:val="pct20" w:color="auto" w:fill="auto"/>
      <w:lang w:val="en-GB" w:eastAsia="en-US"/>
      <w14:ligatures w14:val="none"/>
    </w:rPr>
  </w:style>
  <w:style w:type="paragraph" w:styleId="NoSpacing">
    <w:name w:val="No Spacing"/>
    <w:uiPriority w:val="1"/>
    <w:qFormat/>
    <w:rsid w:val="00826B18"/>
    <w:pPr>
      <w:tabs>
        <w:tab w:val="left" w:pos="567"/>
        <w:tab w:val="left" w:pos="1134"/>
        <w:tab w:val="left" w:pos="1701"/>
        <w:tab w:val="left" w:pos="2268"/>
      </w:tabs>
      <w:spacing w:after="0" w:line="240" w:lineRule="auto"/>
      <w:jc w:val="both"/>
    </w:pPr>
    <w:rPr>
      <w:rFonts w:ascii="Times New Roman" w:eastAsia="SimSun" w:hAnsi="Times New Roman" w:cs="Times New Roman"/>
      <w:kern w:val="0"/>
      <w:sz w:val="22"/>
      <w:szCs w:val="22"/>
      <w:lang w:eastAsia="en-US"/>
      <w14:ligatures w14:val="none"/>
    </w:rPr>
  </w:style>
  <w:style w:type="paragraph" w:styleId="NormalWeb">
    <w:name w:val="Normal (Web)"/>
    <w:basedOn w:val="Normal"/>
    <w:uiPriority w:val="99"/>
    <w:semiHidden/>
    <w:unhideWhenUsed/>
    <w:rsid w:val="00826B18"/>
    <w:rPr>
      <w:sz w:val="24"/>
      <w:szCs w:val="24"/>
    </w:rPr>
  </w:style>
  <w:style w:type="paragraph" w:styleId="NormalIndent">
    <w:name w:val="Normal Indent"/>
    <w:basedOn w:val="Normal"/>
    <w:uiPriority w:val="99"/>
    <w:semiHidden/>
    <w:unhideWhenUsed/>
    <w:rsid w:val="00826B18"/>
    <w:pPr>
      <w:ind w:left="720"/>
    </w:pPr>
  </w:style>
  <w:style w:type="paragraph" w:styleId="NoteHeading">
    <w:name w:val="Note Heading"/>
    <w:basedOn w:val="Normal"/>
    <w:next w:val="Normal"/>
    <w:link w:val="NoteHeadingChar"/>
    <w:uiPriority w:val="99"/>
    <w:semiHidden/>
    <w:unhideWhenUsed/>
    <w:rsid w:val="00826B18"/>
  </w:style>
  <w:style w:type="character" w:customStyle="1" w:styleId="NoteHeadingChar">
    <w:name w:val="Note Heading Char"/>
    <w:basedOn w:val="DefaultParagraphFont"/>
    <w:link w:val="NoteHeading"/>
    <w:uiPriority w:val="99"/>
    <w:semiHidden/>
    <w:rsid w:val="00826B18"/>
    <w:rPr>
      <w:rFonts w:ascii="Times New Roman" w:eastAsia="SimSun" w:hAnsi="Times New Roman" w:cs="Times New Roman"/>
      <w:kern w:val="0"/>
      <w:sz w:val="22"/>
      <w:szCs w:val="22"/>
      <w:lang w:val="en-GB" w:eastAsia="en-US"/>
      <w14:ligatures w14:val="none"/>
    </w:rPr>
  </w:style>
  <w:style w:type="character" w:styleId="PageNumber">
    <w:name w:val="page number"/>
    <w:basedOn w:val="DefaultParagraphFont"/>
    <w:uiPriority w:val="99"/>
    <w:semiHidden/>
    <w:unhideWhenUsed/>
    <w:rsid w:val="00826B18"/>
    <w:rPr>
      <w:lang w:val="en-GB"/>
    </w:rPr>
  </w:style>
  <w:style w:type="character" w:styleId="PlaceholderText">
    <w:name w:val="Placeholder Text"/>
    <w:basedOn w:val="DefaultParagraphFont"/>
    <w:uiPriority w:val="99"/>
    <w:semiHidden/>
    <w:rsid w:val="00826B18"/>
    <w:rPr>
      <w:color w:val="666666"/>
      <w:lang w:val="en-GB"/>
    </w:rPr>
  </w:style>
  <w:style w:type="table" w:styleId="PlainTable1">
    <w:name w:val="Plain Table 1"/>
    <w:basedOn w:val="TableNormal"/>
    <w:uiPriority w:val="41"/>
    <w:rsid w:val="00826B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26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26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26B1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26B1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26B18"/>
    <w:rPr>
      <w:rFonts w:ascii="Consolas" w:hAnsi="Consolas"/>
      <w:sz w:val="21"/>
      <w:szCs w:val="21"/>
    </w:rPr>
  </w:style>
  <w:style w:type="character" w:customStyle="1" w:styleId="PlainTextChar">
    <w:name w:val="Plain Text Char"/>
    <w:basedOn w:val="DefaultParagraphFont"/>
    <w:link w:val="PlainText"/>
    <w:uiPriority w:val="99"/>
    <w:semiHidden/>
    <w:rsid w:val="00826B18"/>
    <w:rPr>
      <w:rFonts w:ascii="Consolas" w:eastAsia="SimSun" w:hAnsi="Consolas" w:cs="Times New Roman"/>
      <w:kern w:val="0"/>
      <w:sz w:val="21"/>
      <w:szCs w:val="21"/>
      <w:lang w:val="en-GB" w:eastAsia="en-US"/>
      <w14:ligatures w14:val="none"/>
    </w:rPr>
  </w:style>
  <w:style w:type="paragraph" w:styleId="Salutation">
    <w:name w:val="Salutation"/>
    <w:basedOn w:val="Normal"/>
    <w:next w:val="Normal"/>
    <w:link w:val="SalutationChar"/>
    <w:uiPriority w:val="99"/>
    <w:semiHidden/>
    <w:unhideWhenUsed/>
    <w:rsid w:val="00826B18"/>
  </w:style>
  <w:style w:type="character" w:customStyle="1" w:styleId="SalutationChar">
    <w:name w:val="Salutation Char"/>
    <w:basedOn w:val="DefaultParagraphFont"/>
    <w:link w:val="Salutation"/>
    <w:uiPriority w:val="99"/>
    <w:semiHidden/>
    <w:rsid w:val="00826B18"/>
    <w:rPr>
      <w:rFonts w:ascii="Times New Roman" w:eastAsia="SimSun" w:hAnsi="Times New Roman" w:cs="Times New Roman"/>
      <w:kern w:val="0"/>
      <w:sz w:val="22"/>
      <w:szCs w:val="22"/>
      <w:lang w:val="en-GB" w:eastAsia="en-US"/>
      <w14:ligatures w14:val="none"/>
    </w:rPr>
  </w:style>
  <w:style w:type="paragraph" w:styleId="Signature">
    <w:name w:val="Signature"/>
    <w:basedOn w:val="Normal"/>
    <w:link w:val="SignatureChar"/>
    <w:uiPriority w:val="99"/>
    <w:semiHidden/>
    <w:unhideWhenUsed/>
    <w:rsid w:val="00826B18"/>
    <w:pPr>
      <w:ind w:left="4252"/>
    </w:pPr>
  </w:style>
  <w:style w:type="character" w:customStyle="1" w:styleId="SignatureChar">
    <w:name w:val="Signature Char"/>
    <w:basedOn w:val="DefaultParagraphFont"/>
    <w:link w:val="Signature"/>
    <w:uiPriority w:val="99"/>
    <w:semiHidden/>
    <w:rsid w:val="00826B18"/>
    <w:rPr>
      <w:rFonts w:ascii="Times New Roman" w:eastAsia="SimSun" w:hAnsi="Times New Roman" w:cs="Times New Roman"/>
      <w:kern w:val="0"/>
      <w:sz w:val="22"/>
      <w:szCs w:val="22"/>
      <w:lang w:val="en-GB" w:eastAsia="en-US"/>
      <w14:ligatures w14:val="none"/>
    </w:rPr>
  </w:style>
  <w:style w:type="character" w:styleId="SmartHyperlink">
    <w:name w:val="Smart Hyperlink"/>
    <w:basedOn w:val="DefaultParagraphFont"/>
    <w:uiPriority w:val="99"/>
    <w:semiHidden/>
    <w:unhideWhenUsed/>
    <w:rsid w:val="00826B18"/>
    <w:rPr>
      <w:u w:val="dotted"/>
      <w:lang w:val="en-GB"/>
    </w:rPr>
  </w:style>
  <w:style w:type="character" w:styleId="SmartLink">
    <w:name w:val="Smart Link"/>
    <w:basedOn w:val="DefaultParagraphFont"/>
    <w:uiPriority w:val="99"/>
    <w:semiHidden/>
    <w:unhideWhenUsed/>
    <w:rsid w:val="00826B18"/>
    <w:rPr>
      <w:color w:val="0000FF"/>
      <w:u w:val="single"/>
      <w:shd w:val="clear" w:color="auto" w:fill="F3F2F1"/>
      <w:lang w:val="en-GB"/>
    </w:rPr>
  </w:style>
  <w:style w:type="character" w:styleId="Strong">
    <w:name w:val="Strong"/>
    <w:basedOn w:val="DefaultParagraphFont"/>
    <w:uiPriority w:val="22"/>
    <w:qFormat/>
    <w:rsid w:val="00826B18"/>
    <w:rPr>
      <w:b/>
      <w:bCs/>
      <w:lang w:val="en-GB"/>
    </w:rPr>
  </w:style>
  <w:style w:type="character" w:styleId="SubtleEmphasis">
    <w:name w:val="Subtle Emphasis"/>
    <w:basedOn w:val="DefaultParagraphFont"/>
    <w:uiPriority w:val="19"/>
    <w:qFormat/>
    <w:rsid w:val="00826B18"/>
    <w:rPr>
      <w:i/>
      <w:iCs/>
      <w:color w:val="404040" w:themeColor="text1" w:themeTint="BF"/>
      <w:lang w:val="en-GB"/>
    </w:rPr>
  </w:style>
  <w:style w:type="character" w:styleId="SubtleReference">
    <w:name w:val="Subtle Reference"/>
    <w:basedOn w:val="DefaultParagraphFont"/>
    <w:uiPriority w:val="31"/>
    <w:qFormat/>
    <w:rsid w:val="00826B18"/>
    <w:rPr>
      <w:smallCaps/>
      <w:color w:val="5A5A5A" w:themeColor="text1" w:themeTint="A5"/>
      <w:lang w:val="en-GB"/>
    </w:rPr>
  </w:style>
  <w:style w:type="table" w:styleId="Table3Deffects1">
    <w:name w:val="Table 3D effects 1"/>
    <w:basedOn w:val="TableNormal"/>
    <w:uiPriority w:val="99"/>
    <w:semiHidden/>
    <w:unhideWhenUsed/>
    <w:rsid w:val="00826B18"/>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26B18"/>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26B18"/>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26B18"/>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82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26B18"/>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26B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26B18"/>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826B18"/>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26B18"/>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26B18"/>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26B18"/>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26B18"/>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26B18"/>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26B1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26B18"/>
    <w:pPr>
      <w:numPr>
        <w:numId w:val="0"/>
      </w:numPr>
      <w:tabs>
        <w:tab w:val="left" w:pos="567"/>
      </w:tabs>
      <w:spacing w:after="0"/>
      <w:jc w:val="both"/>
      <w:outlineLvl w:val="9"/>
    </w:pPr>
    <w:rPr>
      <w:rFonts w:asciiTheme="majorHAnsi" w:hAnsiTheme="majorHAnsi"/>
      <w:b w:val="0"/>
      <w:bCs w:val="0"/>
      <w:color w:val="0F4761" w:themeColor="accent1" w:themeShade="BF"/>
      <w:kern w:val="0"/>
      <w:sz w:val="32"/>
      <w14:ligatures w14:val="none"/>
    </w:rPr>
  </w:style>
  <w:style w:type="character" w:styleId="UnresolvedMention">
    <w:name w:val="Unresolved Mention"/>
    <w:basedOn w:val="DefaultParagraphFont"/>
    <w:uiPriority w:val="99"/>
    <w:semiHidden/>
    <w:unhideWhenUsed/>
    <w:rsid w:val="00826B18"/>
    <w:rPr>
      <w:color w:val="605E5C"/>
      <w:shd w:val="clear" w:color="auto" w:fill="E1DFDD"/>
      <w:lang w:val="en-GB"/>
    </w:rPr>
  </w:style>
  <w:style w:type="paragraph" w:customStyle="1" w:styleId="Para1">
    <w:name w:val="Para 1"/>
    <w:basedOn w:val="Normal"/>
    <w:qFormat/>
    <w:rsid w:val="00826B18"/>
    <w:pPr>
      <w:spacing w:before="120" w:after="120"/>
      <w:ind w:left="567"/>
    </w:p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826B18"/>
    <w:pPr>
      <w:spacing w:after="160" w:line="240" w:lineRule="exact"/>
      <w:jc w:val="left"/>
    </w:pPr>
    <w:rPr>
      <w:rFonts w:asciiTheme="minorHAnsi" w:eastAsiaTheme="minorEastAsia" w:hAnsiTheme="minorHAnsi" w:cstheme="minorBidi"/>
      <w:kern w:val="2"/>
      <w:sz w:val="24"/>
      <w:szCs w:val="24"/>
      <w:vertAlign w:val="superscript"/>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09/cp-mop-09-dec-14-en.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p-mop-10/cp-mop-10-dec-12-en.pdf"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bch.cbd.int/onlineconferences/portal_art26/Activities2023-2024.shtml" TargetMode="External"/><Relationship Id="rId1" Type="http://schemas.openxmlformats.org/officeDocument/2006/relationships/hyperlink" Target="http://www.cbd.int/notifications/2023-13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F1C805A-4C87-4BFB-991F-CA8BD4A1641A}"/>
      </w:docPartPr>
      <w:docPartBody>
        <w:p w:rsidR="00133A16" w:rsidRDefault="00133A16">
          <w:r w:rsidRPr="00302849">
            <w:rPr>
              <w:rStyle w:val="PlaceholderText"/>
            </w:rPr>
            <w:t>Click or tap here to enter text.</w:t>
          </w:r>
        </w:p>
      </w:docPartBody>
    </w:docPart>
    <w:docPart>
      <w:docPartPr>
        <w:name w:val="9F1F261572B44A579B41DC5262C7583E"/>
        <w:category>
          <w:name w:val="General"/>
          <w:gallery w:val="placeholder"/>
        </w:category>
        <w:types>
          <w:type w:val="bbPlcHdr"/>
        </w:types>
        <w:behaviors>
          <w:behavior w:val="content"/>
        </w:behaviors>
        <w:guid w:val="{430FC5D5-16AE-4904-8EEC-A4AD4617C32F}"/>
      </w:docPartPr>
      <w:docPartBody>
        <w:p w:rsidR="00133A16" w:rsidRDefault="00133A16">
          <w:r w:rsidRPr="00302849">
            <w:rPr>
              <w:rStyle w:val="PlaceholderText"/>
            </w:rPr>
            <w:t>Meeting name (part 1)</w:t>
          </w:r>
        </w:p>
      </w:docPartBody>
    </w:docPart>
    <w:docPart>
      <w:docPartPr>
        <w:name w:val="B9873788B48E44E58D56666428B1CE7D"/>
        <w:category>
          <w:name w:val="General"/>
          <w:gallery w:val="placeholder"/>
        </w:category>
        <w:types>
          <w:type w:val="bbPlcHdr"/>
        </w:types>
        <w:behaviors>
          <w:behavior w:val="content"/>
        </w:behaviors>
        <w:guid w:val="{D7845ADD-9362-4BC9-BCE2-CD08D4DCE89B}"/>
      </w:docPartPr>
      <w:docPartBody>
        <w:p w:rsidR="00133A16" w:rsidRDefault="00133A16">
          <w:r w:rsidRPr="00302849">
            <w:rPr>
              <w:rStyle w:val="PlaceholderText"/>
            </w:rPr>
            <w:t>Meeting name (part 2)</w:t>
          </w:r>
        </w:p>
      </w:docPartBody>
    </w:docPart>
    <w:docPart>
      <w:docPartPr>
        <w:name w:val="64874FC6DF4A417F8E01C547D30CB1A0"/>
        <w:category>
          <w:name w:val="General"/>
          <w:gallery w:val="placeholder"/>
        </w:category>
        <w:types>
          <w:type w:val="bbPlcHdr"/>
        </w:types>
        <w:behaviors>
          <w:behavior w:val="content"/>
        </w:behaviors>
        <w:guid w:val="{4254C14B-C251-486F-87BF-4C2AE646B50E}"/>
      </w:docPartPr>
      <w:docPartBody>
        <w:p w:rsidR="00133A16" w:rsidRDefault="00133A16">
          <w:r w:rsidRPr="00302849">
            <w:rPr>
              <w:rStyle w:val="PlaceholderText"/>
            </w:rPr>
            <w:t>[Venue, date]</w:t>
          </w:r>
        </w:p>
      </w:docPartBody>
    </w:docPart>
    <w:docPart>
      <w:docPartPr>
        <w:name w:val="4DAAF98F411D4DFEA5A9AD38FBF4D602"/>
        <w:category>
          <w:name w:val="General"/>
          <w:gallery w:val="placeholder"/>
        </w:category>
        <w:types>
          <w:type w:val="bbPlcHdr"/>
        </w:types>
        <w:behaviors>
          <w:behavior w:val="content"/>
        </w:behaviors>
        <w:guid w:val="{FAC09341-4D51-4C62-8E31-47E70C756E9E}"/>
      </w:docPartPr>
      <w:docPartBody>
        <w:p w:rsidR="00133A16" w:rsidRDefault="00133A16">
          <w:r w:rsidRPr="00302849">
            <w:rPr>
              <w:rStyle w:val="PlaceholderText"/>
            </w:rPr>
            <w:t>[Agenda item xx][Item xx of the provisional agenda]</w:t>
          </w:r>
        </w:p>
      </w:docPartBody>
    </w:docPart>
    <w:docPart>
      <w:docPartPr>
        <w:name w:val="537D9D7C40F1433C964135921AE6D203"/>
        <w:category>
          <w:name w:val="General"/>
          <w:gallery w:val="placeholder"/>
        </w:category>
        <w:types>
          <w:type w:val="bbPlcHdr"/>
        </w:types>
        <w:behaviors>
          <w:behavior w:val="content"/>
        </w:behaviors>
        <w:guid w:val="{10E6A421-5E61-4930-926C-AC95AEDD01EF}"/>
      </w:docPartPr>
      <w:docPartBody>
        <w:p w:rsidR="00133A16" w:rsidRDefault="00133A16">
          <w:r w:rsidRPr="00302849">
            <w:rPr>
              <w:rStyle w:val="PlaceholderText"/>
            </w:rPr>
            <w:t>General</w:t>
          </w:r>
        </w:p>
      </w:docPartBody>
    </w:docPart>
    <w:docPart>
      <w:docPartPr>
        <w:name w:val="589DAB67B08C4894BD605321B97EB4D9"/>
        <w:category>
          <w:name w:val="General"/>
          <w:gallery w:val="placeholder"/>
        </w:category>
        <w:types>
          <w:type w:val="bbPlcHdr"/>
        </w:types>
        <w:behaviors>
          <w:behavior w:val="content"/>
        </w:behaviors>
        <w:guid w:val="{C2E6E13F-ABCD-45BE-B7F1-B9A3F7D088EF}"/>
      </w:docPartPr>
      <w:docPartBody>
        <w:p w:rsidR="00133A16" w:rsidRDefault="00133A16">
          <w:r w:rsidRPr="00302849">
            <w:rPr>
              <w:rStyle w:val="PlaceholderText"/>
            </w:rPr>
            <w:t>[Date]</w:t>
          </w:r>
        </w:p>
      </w:docPartBody>
    </w:docPart>
    <w:docPart>
      <w:docPartPr>
        <w:name w:val="7588511DD0584B9C87618C4D7AABEB34"/>
        <w:category>
          <w:name w:val="General"/>
          <w:gallery w:val="placeholder"/>
        </w:category>
        <w:types>
          <w:type w:val="bbPlcHdr"/>
        </w:types>
        <w:behaviors>
          <w:behavior w:val="content"/>
        </w:behaviors>
        <w:guid w:val="{61DF8D62-31CB-40DA-BC7C-8A1CE006AEDC}"/>
      </w:docPartPr>
      <w:docPartBody>
        <w:p w:rsidR="00133A16" w:rsidRDefault="00133A16">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16"/>
    <w:rsid w:val="00133A16"/>
    <w:rsid w:val="002D5795"/>
    <w:rsid w:val="003D05ED"/>
    <w:rsid w:val="005E56DE"/>
    <w:rsid w:val="0095037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3A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DED12C-D3B3-4EEF-BCD9-E3E91CB4615E}">
  <ds:schemaRefs>
    <ds:schemaRef ds:uri="http://schemas.microsoft.com/sharepoint/v3/contenttype/forms"/>
  </ds:schemaRefs>
</ds:datastoreItem>
</file>

<file path=customXml/itemProps2.xml><?xml version="1.0" encoding="utf-8"?>
<ds:datastoreItem xmlns:ds="http://schemas.openxmlformats.org/officeDocument/2006/customXml" ds:itemID="{F06B4137-42C6-407B-863F-E6C124505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A10BA-0F61-4527-9DA1-32198A2506EC}">
  <ds:schemaRefs>
    <ds:schemaRef ds:uri="http://purl.org/dc/elements/1.1/"/>
    <ds:schemaRef ds:uri="http://www.w3.org/XML/1998/namespace"/>
    <ds:schemaRef ds:uri="http://purl.org/dc/dcmitype/"/>
    <ds:schemaRef ds:uri="http://schemas.microsoft.com/office/2006/documentManagement/types"/>
    <ds:schemaRef ds:uri="13ad741f-c0db-4e29-b5a6-03b4a1bc18ba"/>
    <ds:schemaRef ds:uri="http://schemas.microsoft.com/office/2006/metadata/properties"/>
    <ds:schemaRef ds:uri="358298e0-1b7e-4ebe-8695-94439b74f0d1"/>
    <ds:schemaRef ds:uri="985ec44e-1bab-4c0b-9df0-6ba128686fc9"/>
    <ds:schemaRef ds:uri="http://purl.org/dc/terms/"/>
    <ds:schemaRef ds:uri="http://schemas.microsoft.com/office/infopath/2007/PartnerControls"/>
    <ds:schemaRef ds:uri="http://schemas.openxmlformats.org/package/2006/metadata/core-propertie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395</Words>
  <Characters>2361</Characters>
  <Application>Microsoft Office Word</Application>
  <DocSecurity>0</DocSecurity>
  <Lines>50</Lines>
  <Paragraphs>18</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serving as the meeting of the Parties to the Cartagena Protocol on Biosafety on 25 October 2024</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serving as the meeting of the Parties to the Cartagena Protocol on Biosafety on 25 October 2024</dc:title>
  <dc:subject>CBD/CP/MOP/DEC/11/9</dc:subject>
  <dc:creator>Secretariat of the Convention on Biological Diversity</dc:creator>
  <cp:keywords>Conference of the Parties to the Convention on Biological Diversity serving as the meeting of the Parties to the Cartagena Protocol on Biosafety</cp:keywords>
  <dc:description/>
  <cp:lastModifiedBy>Veronique Lefebvre</cp:lastModifiedBy>
  <cp:revision>4</cp:revision>
  <dcterms:created xsi:type="dcterms:W3CDTF">2024-11-18T16:53:00Z</dcterms:created>
  <dcterms:modified xsi:type="dcterms:W3CDTF">2024-11-18T16:54:00Z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Category">
    <vt:lpwstr>CBD</vt:lpwstr>
  </property>
  <property fmtid="{D5CDD505-2E9C-101B-9397-08002B2CF9AE}" pid="5" name="CBD-NoSymbol">
    <vt:lpwstr>1</vt:lpwstr>
  </property>
  <property fmtid="{D5CDD505-2E9C-101B-9397-08002B2CF9AE}" pid="6" name="CBD-LangDistr">
    <vt:lpwstr/>
  </property>
  <property fmtid="{D5CDD505-2E9C-101B-9397-08002B2CF9AE}" pid="7" name="CBD-Distr">
    <vt:lpwstr>Distr</vt:lpwstr>
  </property>
  <property fmtid="{D5CDD505-2E9C-101B-9397-08002B2CF9AE}" pid="8" name="ContentTypeId">
    <vt:lpwstr>0x01010069BFACF6D92CD24AA50050CE23F68F74</vt:lpwstr>
  </property>
  <property fmtid="{D5CDD505-2E9C-101B-9397-08002B2CF9AE}" pid="9" name="MediaServiceImageTags">
    <vt:lpwstr/>
  </property>
</Properties>
</file>