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111"/>
        <w:tblW w:w="5604" w:type="pct"/>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5"/>
        <w:gridCol w:w="2874"/>
        <w:gridCol w:w="953"/>
        <w:gridCol w:w="5615"/>
        <w:gridCol w:w="34"/>
      </w:tblGrid>
      <w:tr w:rsidR="008F26E3" w:rsidRPr="008F26E3" w14:paraId="3F1766BD" w14:textId="77777777" w:rsidTr="00F034EB">
        <w:trPr>
          <w:gridAfter w:val="1"/>
          <w:wAfter w:w="16" w:type="pct"/>
          <w:trHeight w:val="851"/>
        </w:trPr>
        <w:tc>
          <w:tcPr>
            <w:tcW w:w="484" w:type="pct"/>
            <w:tcBorders>
              <w:top w:val="nil"/>
              <w:left w:val="nil"/>
              <w:bottom w:val="single" w:sz="6" w:space="0" w:color="auto"/>
              <w:right w:val="nil"/>
            </w:tcBorders>
          </w:tcPr>
          <w:p w14:paraId="4B23A658" w14:textId="77777777" w:rsidR="008F26E3" w:rsidRPr="008F26E3" w:rsidRDefault="008F26E3" w:rsidP="008F26E3">
            <w:pPr>
              <w:tabs>
                <w:tab w:val="clear" w:pos="567"/>
                <w:tab w:val="clear" w:pos="1134"/>
                <w:tab w:val="clear" w:pos="1701"/>
                <w:tab w:val="clear" w:pos="2268"/>
              </w:tabs>
              <w:spacing w:before="60"/>
              <w:rPr>
                <w:rFonts w:asciiTheme="minorHAnsi" w:hAnsiTheme="minorHAnsi" w:cstheme="minorBidi"/>
                <w:sz w:val="24"/>
                <w:szCs w:val="22"/>
                <w:lang w:val="en-GB" w:eastAsia="zh-CN"/>
              </w:rPr>
            </w:pPr>
            <w:r w:rsidRPr="008F26E3">
              <w:rPr>
                <w:rFonts w:asciiTheme="minorHAnsi" w:hAnsiTheme="minorHAnsi" w:cstheme="minorBidi"/>
                <w:noProof/>
                <w:sz w:val="24"/>
                <w:lang w:val="en-CA"/>
              </w:rPr>
              <w:drawing>
                <wp:inline distT="0" distB="0" distL="0" distR="0" wp14:anchorId="2FA4832F" wp14:editId="55497C96">
                  <wp:extent cx="476494" cy="403200"/>
                  <wp:effectExtent l="0" t="0" r="6350" b="3810"/>
                  <wp:docPr id="1126395443" name="Picture 1126395443" descr="Macintosh HD:Users:bilodeau:Desktop:logos:template 2017:un.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ilodeau:Desktop:logos:template 2017:un.em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494" cy="403200"/>
                          </a:xfrm>
                          <a:prstGeom prst="rect">
                            <a:avLst/>
                          </a:prstGeom>
                          <a:noFill/>
                          <a:ln>
                            <a:noFill/>
                          </a:ln>
                        </pic:spPr>
                      </pic:pic>
                    </a:graphicData>
                  </a:graphic>
                </wp:inline>
              </w:drawing>
            </w:r>
          </w:p>
        </w:tc>
        <w:tc>
          <w:tcPr>
            <w:tcW w:w="1370" w:type="pct"/>
            <w:tcBorders>
              <w:top w:val="nil"/>
              <w:left w:val="nil"/>
              <w:bottom w:val="single" w:sz="6" w:space="0" w:color="auto"/>
              <w:right w:val="nil"/>
            </w:tcBorders>
          </w:tcPr>
          <w:p w14:paraId="31B16DFD" w14:textId="77777777" w:rsidR="008F26E3" w:rsidRPr="008F26E3" w:rsidRDefault="008F26E3" w:rsidP="008F26E3">
            <w:pPr>
              <w:tabs>
                <w:tab w:val="clear" w:pos="567"/>
                <w:tab w:val="clear" w:pos="1134"/>
                <w:tab w:val="clear" w:pos="1701"/>
                <w:tab w:val="clear" w:pos="2268"/>
              </w:tabs>
              <w:rPr>
                <w:rFonts w:asciiTheme="minorHAnsi" w:hAnsiTheme="minorHAnsi" w:cstheme="minorBidi"/>
                <w:sz w:val="24"/>
                <w:szCs w:val="22"/>
                <w:lang w:val="en-GB" w:eastAsia="zh-CN"/>
              </w:rPr>
            </w:pPr>
            <w:r w:rsidRPr="008F26E3">
              <w:rPr>
                <w:rFonts w:asciiTheme="minorHAnsi" w:hAnsiTheme="minorHAnsi" w:cstheme="minorBidi"/>
                <w:noProof/>
                <w:lang w:eastAsia="zh-CN"/>
              </w:rPr>
              <w:drawing>
                <wp:anchor distT="0" distB="0" distL="114300" distR="114300" simplePos="0" relativeHeight="251657216" behindDoc="0" locked="0" layoutInCell="1" allowOverlap="1" wp14:anchorId="7F3D7083" wp14:editId="7312529D">
                  <wp:simplePos x="0" y="0"/>
                  <wp:positionH relativeFrom="column">
                    <wp:posOffset>449580</wp:posOffset>
                  </wp:positionH>
                  <wp:positionV relativeFrom="paragraph">
                    <wp:posOffset>-1270</wp:posOffset>
                  </wp:positionV>
                  <wp:extent cx="181069" cy="191492"/>
                  <wp:effectExtent l="0" t="0" r="0" b="0"/>
                  <wp:wrapNone/>
                  <wp:docPr id="1193401357" name="Picture 11934013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ep-vector-logo.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1069" cy="191492"/>
                          </a:xfrm>
                          <a:prstGeom prst="rect">
                            <a:avLst/>
                          </a:prstGeom>
                        </pic:spPr>
                      </pic:pic>
                    </a:graphicData>
                  </a:graphic>
                </wp:anchor>
              </w:drawing>
            </w:r>
            <w:r w:rsidRPr="008F26E3">
              <w:rPr>
                <w:rFonts w:asciiTheme="minorHAnsi" w:hAnsiTheme="minorHAnsi" w:cstheme="minorBidi" w:hint="eastAsia"/>
                <w:sz w:val="24"/>
                <w:szCs w:val="22"/>
                <w:lang w:val="en-GB" w:eastAsia="zh-CN"/>
              </w:rPr>
              <w:t>联合国</w:t>
            </w:r>
          </w:p>
          <w:p w14:paraId="7ED54B96" w14:textId="77777777" w:rsidR="008F26E3" w:rsidRPr="008F26E3" w:rsidRDefault="008F26E3" w:rsidP="008F26E3">
            <w:pPr>
              <w:tabs>
                <w:tab w:val="clear" w:pos="567"/>
                <w:tab w:val="clear" w:pos="1134"/>
                <w:tab w:val="clear" w:pos="1701"/>
                <w:tab w:val="clear" w:pos="2268"/>
              </w:tabs>
              <w:rPr>
                <w:rFonts w:asciiTheme="minorHAnsi" w:hAnsiTheme="minorHAnsi" w:cstheme="minorBidi"/>
                <w:sz w:val="24"/>
                <w:szCs w:val="22"/>
                <w:lang w:val="en-GB" w:eastAsia="zh-CN"/>
              </w:rPr>
            </w:pPr>
            <w:r w:rsidRPr="008F26E3">
              <w:rPr>
                <w:rFonts w:asciiTheme="minorHAnsi" w:hAnsiTheme="minorHAnsi" w:cstheme="minorBidi" w:hint="eastAsia"/>
                <w:sz w:val="24"/>
                <w:szCs w:val="22"/>
                <w:lang w:val="en-GB" w:eastAsia="zh-CN"/>
              </w:rPr>
              <w:t>环境规划署</w:t>
            </w:r>
          </w:p>
        </w:tc>
        <w:tc>
          <w:tcPr>
            <w:tcW w:w="3130" w:type="pct"/>
            <w:gridSpan w:val="2"/>
            <w:tcBorders>
              <w:bottom w:val="single" w:sz="8" w:space="0" w:color="auto"/>
            </w:tcBorders>
            <w:vAlign w:val="bottom"/>
          </w:tcPr>
          <w:p w14:paraId="57C1C109" w14:textId="5F6D5924" w:rsidR="008F26E3" w:rsidRPr="008F26E3" w:rsidRDefault="008F26E3" w:rsidP="008F26E3">
            <w:pPr>
              <w:tabs>
                <w:tab w:val="clear" w:pos="567"/>
                <w:tab w:val="clear" w:pos="1134"/>
                <w:tab w:val="clear" w:pos="1701"/>
                <w:tab w:val="clear" w:pos="2268"/>
              </w:tabs>
              <w:spacing w:after="120"/>
              <w:ind w:left="2021"/>
              <w:jc w:val="right"/>
              <w:rPr>
                <w:sz w:val="22"/>
                <w:szCs w:val="22"/>
                <w:lang w:val="en-GB" w:eastAsia="zh-CN"/>
              </w:rPr>
            </w:pPr>
            <w:r w:rsidRPr="008F26E3">
              <w:rPr>
                <w:sz w:val="40"/>
                <w:szCs w:val="40"/>
                <w:lang w:val="en-GB"/>
              </w:rPr>
              <w:t>CBD</w:t>
            </w:r>
            <w:r w:rsidRPr="008F26E3">
              <w:rPr>
                <w:sz w:val="24"/>
                <w:szCs w:val="22"/>
              </w:rPr>
              <w:t>/COP/</w:t>
            </w:r>
            <w:r w:rsidR="0049706E">
              <w:rPr>
                <w:sz w:val="24"/>
                <w:szCs w:val="22"/>
              </w:rPr>
              <w:t>DEC/</w:t>
            </w:r>
            <w:r w:rsidRPr="008F26E3">
              <w:rPr>
                <w:sz w:val="24"/>
                <w:szCs w:val="22"/>
              </w:rPr>
              <w:t>16/</w:t>
            </w:r>
            <w:r w:rsidR="0049706E">
              <w:rPr>
                <w:sz w:val="24"/>
                <w:szCs w:val="22"/>
              </w:rPr>
              <w:t>25</w:t>
            </w:r>
          </w:p>
        </w:tc>
      </w:tr>
      <w:tr w:rsidR="008F26E3" w:rsidRPr="008F26E3" w14:paraId="58CA1AB6" w14:textId="77777777" w:rsidTr="00F034EB">
        <w:tc>
          <w:tcPr>
            <w:tcW w:w="2308" w:type="pct"/>
            <w:gridSpan w:val="3"/>
            <w:tcBorders>
              <w:top w:val="single" w:sz="8" w:space="0" w:color="auto"/>
              <w:bottom w:val="single" w:sz="12" w:space="0" w:color="auto"/>
            </w:tcBorders>
          </w:tcPr>
          <w:p w14:paraId="7FCD2CC9" w14:textId="77777777" w:rsidR="008F26E3" w:rsidRPr="008F26E3" w:rsidRDefault="008F26E3" w:rsidP="008F26E3">
            <w:pPr>
              <w:suppressLineNumbers/>
              <w:tabs>
                <w:tab w:val="clear" w:pos="567"/>
                <w:tab w:val="clear" w:pos="1134"/>
                <w:tab w:val="clear" w:pos="1701"/>
                <w:tab w:val="clear" w:pos="2268"/>
              </w:tabs>
              <w:suppressAutoHyphens/>
              <w:spacing w:after="120"/>
              <w:jc w:val="left"/>
              <w:rPr>
                <w:rFonts w:asciiTheme="minorHAnsi" w:hAnsiTheme="minorHAnsi" w:cstheme="minorBidi"/>
                <w:sz w:val="24"/>
                <w:szCs w:val="22"/>
                <w:lang w:val="en-GB"/>
              </w:rPr>
            </w:pPr>
            <w:r w:rsidRPr="008F26E3">
              <w:rPr>
                <w:rFonts w:asciiTheme="minorHAnsi" w:hAnsiTheme="minorHAnsi" w:cstheme="minorBidi"/>
                <w:b/>
                <w:noProof/>
                <w:sz w:val="24"/>
                <w:lang w:eastAsia="zh-CN"/>
              </w:rPr>
              <w:drawing>
                <wp:inline distT="0" distB="0" distL="0" distR="0" wp14:anchorId="20F84926" wp14:editId="701AF0DF">
                  <wp:extent cx="2982802" cy="1077392"/>
                  <wp:effectExtent l="0" t="0" r="8255" b="8890"/>
                  <wp:docPr id="665064042" name="Picture 665064042" descr="CBD_logo_ch-CMYK-black [Conver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BD_logo_ch-CMYK-black [Conver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1892" cy="1087899"/>
                          </a:xfrm>
                          <a:prstGeom prst="rect">
                            <a:avLst/>
                          </a:prstGeom>
                          <a:noFill/>
                          <a:ln>
                            <a:noFill/>
                          </a:ln>
                        </pic:spPr>
                      </pic:pic>
                    </a:graphicData>
                  </a:graphic>
                </wp:inline>
              </w:drawing>
            </w:r>
          </w:p>
        </w:tc>
        <w:tc>
          <w:tcPr>
            <w:tcW w:w="2692" w:type="pct"/>
            <w:gridSpan w:val="2"/>
            <w:tcBorders>
              <w:top w:val="single" w:sz="8" w:space="0" w:color="auto"/>
              <w:bottom w:val="single" w:sz="12" w:space="0" w:color="auto"/>
            </w:tcBorders>
          </w:tcPr>
          <w:p w14:paraId="7D3C09D6" w14:textId="0ECEA069" w:rsidR="008F26E3" w:rsidRPr="008F26E3" w:rsidRDefault="008F26E3" w:rsidP="008F26E3">
            <w:pPr>
              <w:tabs>
                <w:tab w:val="clear" w:pos="567"/>
                <w:tab w:val="clear" w:pos="1134"/>
                <w:tab w:val="clear" w:pos="1701"/>
                <w:tab w:val="clear" w:pos="2268"/>
              </w:tabs>
              <w:ind w:left="2021"/>
              <w:rPr>
                <w:sz w:val="24"/>
                <w:szCs w:val="22"/>
                <w:lang w:val="en-GB" w:eastAsia="zh-CN"/>
              </w:rPr>
            </w:pPr>
            <w:r w:rsidRPr="008F26E3">
              <w:rPr>
                <w:sz w:val="24"/>
                <w:szCs w:val="22"/>
                <w:lang w:val="en-GB"/>
              </w:rPr>
              <w:t xml:space="preserve">Distr.: </w:t>
            </w:r>
            <w:r w:rsidR="0049706E">
              <w:rPr>
                <w:sz w:val="24"/>
                <w:szCs w:val="22"/>
                <w:lang w:val="en-GB"/>
              </w:rPr>
              <w:t>General</w:t>
            </w:r>
          </w:p>
          <w:p w14:paraId="03524976" w14:textId="77777777" w:rsidR="008F26E3" w:rsidRPr="008F26E3" w:rsidRDefault="008F26E3" w:rsidP="008F26E3">
            <w:pPr>
              <w:tabs>
                <w:tab w:val="clear" w:pos="567"/>
                <w:tab w:val="clear" w:pos="1134"/>
                <w:tab w:val="clear" w:pos="1701"/>
                <w:tab w:val="clear" w:pos="2268"/>
              </w:tabs>
              <w:ind w:left="2021"/>
              <w:rPr>
                <w:sz w:val="24"/>
                <w:szCs w:val="22"/>
                <w:lang w:val="en-GB"/>
              </w:rPr>
            </w:pPr>
            <w:r w:rsidRPr="008F26E3">
              <w:rPr>
                <w:sz w:val="24"/>
                <w:szCs w:val="22"/>
                <w:lang w:eastAsia="zh-CN"/>
              </w:rPr>
              <w:t>1 November 2024</w:t>
            </w:r>
          </w:p>
          <w:p w14:paraId="06D8EAF1" w14:textId="77777777" w:rsidR="008F26E3" w:rsidRPr="008F26E3" w:rsidRDefault="008F26E3" w:rsidP="008F26E3">
            <w:pPr>
              <w:tabs>
                <w:tab w:val="clear" w:pos="567"/>
                <w:tab w:val="clear" w:pos="1134"/>
                <w:tab w:val="clear" w:pos="1701"/>
                <w:tab w:val="clear" w:pos="2268"/>
              </w:tabs>
              <w:ind w:left="2021"/>
              <w:rPr>
                <w:sz w:val="24"/>
                <w:szCs w:val="22"/>
                <w:lang w:val="en-GB"/>
              </w:rPr>
            </w:pPr>
            <w:r w:rsidRPr="008F26E3">
              <w:rPr>
                <w:sz w:val="24"/>
                <w:szCs w:val="22"/>
                <w:lang w:val="en-GB"/>
              </w:rPr>
              <w:t>Chinese</w:t>
            </w:r>
          </w:p>
          <w:p w14:paraId="4AB9E66F" w14:textId="77777777" w:rsidR="008F26E3" w:rsidRPr="008F26E3" w:rsidRDefault="008F26E3" w:rsidP="008F26E3">
            <w:pPr>
              <w:tabs>
                <w:tab w:val="clear" w:pos="567"/>
                <w:tab w:val="clear" w:pos="1134"/>
                <w:tab w:val="clear" w:pos="1701"/>
                <w:tab w:val="clear" w:pos="2268"/>
              </w:tabs>
              <w:ind w:left="2021"/>
              <w:rPr>
                <w:sz w:val="24"/>
                <w:szCs w:val="22"/>
                <w:lang w:val="en-GB" w:eastAsia="zh-CN"/>
              </w:rPr>
            </w:pPr>
            <w:r w:rsidRPr="008F26E3">
              <w:rPr>
                <w:sz w:val="24"/>
                <w:szCs w:val="22"/>
                <w:lang w:val="en-GB"/>
              </w:rPr>
              <w:t>Original: English</w:t>
            </w:r>
          </w:p>
        </w:tc>
      </w:tr>
    </w:tbl>
    <w:p w14:paraId="5C6FA656" w14:textId="77777777" w:rsidR="008F26E3" w:rsidRPr="008F26E3" w:rsidRDefault="008F26E3" w:rsidP="008F26E3">
      <w:pPr>
        <w:jc w:val="left"/>
        <w:rPr>
          <w:b/>
          <w:bCs/>
          <w:sz w:val="24"/>
          <w:szCs w:val="24"/>
          <w:lang w:val="en-GB" w:eastAsia="zh-CN"/>
        </w:rPr>
      </w:pPr>
      <w:r w:rsidRPr="008F26E3">
        <w:rPr>
          <w:rFonts w:hint="eastAsia"/>
          <w:b/>
          <w:bCs/>
          <w:sz w:val="24"/>
          <w:szCs w:val="24"/>
          <w:lang w:val="en-GB" w:eastAsia="zh-CN"/>
        </w:rPr>
        <w:t>生物多样性公约缔约方大会</w:t>
      </w:r>
    </w:p>
    <w:p w14:paraId="424D1280" w14:textId="77777777" w:rsidR="008F26E3" w:rsidRPr="008F26E3" w:rsidRDefault="008F26E3" w:rsidP="008F26E3">
      <w:pPr>
        <w:jc w:val="left"/>
        <w:rPr>
          <w:b/>
          <w:bCs/>
          <w:sz w:val="24"/>
          <w:szCs w:val="24"/>
          <w:lang w:eastAsia="zh-CN"/>
        </w:rPr>
      </w:pPr>
      <w:r w:rsidRPr="008F26E3">
        <w:rPr>
          <w:rFonts w:hint="eastAsia"/>
          <w:b/>
          <w:bCs/>
          <w:sz w:val="24"/>
          <w:szCs w:val="24"/>
          <w:lang w:eastAsia="zh-CN"/>
        </w:rPr>
        <w:t>第十六届会议</w:t>
      </w:r>
    </w:p>
    <w:p w14:paraId="21CB8980" w14:textId="77777777" w:rsidR="008F26E3" w:rsidRPr="008F26E3" w:rsidRDefault="008F26E3" w:rsidP="008F26E3">
      <w:pPr>
        <w:jc w:val="left"/>
        <w:rPr>
          <w:sz w:val="24"/>
          <w:szCs w:val="24"/>
          <w:lang w:eastAsia="zh-CN"/>
        </w:rPr>
      </w:pPr>
      <w:r w:rsidRPr="008F26E3">
        <w:rPr>
          <w:rFonts w:hint="eastAsia"/>
          <w:sz w:val="24"/>
          <w:szCs w:val="24"/>
          <w:lang w:eastAsia="zh-CN"/>
        </w:rPr>
        <w:t>2024</w:t>
      </w:r>
      <w:r w:rsidRPr="008F26E3">
        <w:rPr>
          <w:rFonts w:hint="eastAsia"/>
          <w:sz w:val="24"/>
          <w:szCs w:val="24"/>
          <w:lang w:eastAsia="zh-CN"/>
        </w:rPr>
        <w:t>年</w:t>
      </w:r>
      <w:r w:rsidRPr="008F26E3">
        <w:rPr>
          <w:rFonts w:hint="eastAsia"/>
          <w:sz w:val="24"/>
          <w:szCs w:val="24"/>
          <w:lang w:eastAsia="zh-CN"/>
        </w:rPr>
        <w:t>10</w:t>
      </w:r>
      <w:r w:rsidRPr="008F26E3">
        <w:rPr>
          <w:rFonts w:hint="eastAsia"/>
          <w:sz w:val="24"/>
          <w:szCs w:val="24"/>
          <w:lang w:eastAsia="zh-CN"/>
        </w:rPr>
        <w:t>月</w:t>
      </w:r>
      <w:r w:rsidRPr="008F26E3">
        <w:rPr>
          <w:rFonts w:hint="eastAsia"/>
          <w:sz w:val="24"/>
          <w:szCs w:val="24"/>
          <w:lang w:eastAsia="zh-CN"/>
        </w:rPr>
        <w:t>21</w:t>
      </w:r>
      <w:r w:rsidRPr="008F26E3">
        <w:rPr>
          <w:rFonts w:hint="eastAsia"/>
          <w:sz w:val="24"/>
          <w:szCs w:val="24"/>
          <w:lang w:eastAsia="zh-CN"/>
        </w:rPr>
        <w:t>日至</w:t>
      </w:r>
      <w:r w:rsidRPr="008F26E3">
        <w:rPr>
          <w:rFonts w:hint="eastAsia"/>
          <w:sz w:val="24"/>
          <w:szCs w:val="24"/>
          <w:lang w:eastAsia="zh-CN"/>
        </w:rPr>
        <w:t>11</w:t>
      </w:r>
      <w:r w:rsidRPr="008F26E3">
        <w:rPr>
          <w:rFonts w:hint="eastAsia"/>
          <w:sz w:val="24"/>
          <w:szCs w:val="24"/>
          <w:lang w:eastAsia="zh-CN"/>
        </w:rPr>
        <w:t>月</w:t>
      </w:r>
      <w:r w:rsidRPr="008F26E3">
        <w:rPr>
          <w:rFonts w:hint="eastAsia"/>
          <w:sz w:val="24"/>
          <w:szCs w:val="24"/>
          <w:lang w:eastAsia="zh-CN"/>
        </w:rPr>
        <w:t>1</w:t>
      </w:r>
      <w:r w:rsidRPr="008F26E3">
        <w:rPr>
          <w:rFonts w:hint="eastAsia"/>
          <w:sz w:val="24"/>
          <w:szCs w:val="24"/>
          <w:lang w:eastAsia="zh-CN"/>
        </w:rPr>
        <w:t>日，哥伦比亚卡利</w:t>
      </w:r>
    </w:p>
    <w:p w14:paraId="1866B48A" w14:textId="77777777" w:rsidR="008F26E3" w:rsidRPr="008F26E3" w:rsidRDefault="008F26E3" w:rsidP="008F26E3">
      <w:pPr>
        <w:ind w:right="3119"/>
        <w:jc w:val="left"/>
        <w:rPr>
          <w:bCs/>
          <w:sz w:val="24"/>
          <w:lang w:eastAsia="zh-CN"/>
        </w:rPr>
      </w:pPr>
      <w:r w:rsidRPr="008F26E3">
        <w:rPr>
          <w:sz w:val="24"/>
          <w:szCs w:val="24"/>
          <w:lang w:eastAsia="zh-CN"/>
        </w:rPr>
        <w:t>议程</w:t>
      </w:r>
      <w:r w:rsidRPr="008F26E3">
        <w:rPr>
          <w:rFonts w:hint="eastAsia"/>
          <w:sz w:val="24"/>
          <w:szCs w:val="24"/>
          <w:lang w:eastAsia="zh-CN"/>
        </w:rPr>
        <w:t>项目</w:t>
      </w:r>
      <w:r w:rsidRPr="008F26E3">
        <w:rPr>
          <w:rFonts w:hint="eastAsia"/>
          <w:sz w:val="24"/>
          <w:szCs w:val="24"/>
          <w:lang w:eastAsia="zh-CN"/>
        </w:rPr>
        <w:t>27</w:t>
      </w:r>
    </w:p>
    <w:p w14:paraId="3728DF16" w14:textId="65442144" w:rsidR="008F26E3" w:rsidRPr="008F26E3" w:rsidRDefault="008F26E3" w:rsidP="008F26E3">
      <w:pPr>
        <w:jc w:val="left"/>
        <w:rPr>
          <w:b/>
          <w:bCs/>
          <w:sz w:val="24"/>
          <w:szCs w:val="24"/>
          <w:lang w:eastAsia="zh-CN"/>
        </w:rPr>
      </w:pPr>
      <w:r w:rsidRPr="008F26E3">
        <w:rPr>
          <w:rFonts w:hint="eastAsia"/>
          <w:b/>
          <w:bCs/>
          <w:sz w:val="24"/>
          <w:szCs w:val="24"/>
          <w:lang w:val="en-GB" w:eastAsia="zh-CN"/>
        </w:rPr>
        <w:t>审查《公约》及其议定书下各进程的</w:t>
      </w:r>
      <w:r w:rsidR="0049706E">
        <w:rPr>
          <w:rFonts w:hint="eastAsia"/>
          <w:b/>
          <w:bCs/>
          <w:sz w:val="24"/>
          <w:szCs w:val="24"/>
          <w:lang w:val="en-GB" w:eastAsia="zh-CN"/>
        </w:rPr>
        <w:t>成</w:t>
      </w:r>
      <w:r w:rsidRPr="008F26E3">
        <w:rPr>
          <w:rFonts w:hint="eastAsia"/>
          <w:b/>
          <w:bCs/>
          <w:sz w:val="24"/>
          <w:szCs w:val="24"/>
          <w:lang w:val="en-GB" w:eastAsia="zh-CN"/>
        </w:rPr>
        <w:t>效</w:t>
      </w:r>
      <w:r w:rsidRPr="008F26E3">
        <w:rPr>
          <w:rFonts w:hint="eastAsia"/>
          <w:b/>
          <w:bCs/>
          <w:sz w:val="24"/>
          <w:szCs w:val="24"/>
          <w:lang w:val="en-GB" w:eastAsia="zh-CN"/>
        </w:rPr>
        <w:t xml:space="preserve"> </w:t>
      </w:r>
      <w:r w:rsidR="00A272C9">
        <w:rPr>
          <w:rFonts w:hint="eastAsia"/>
          <w:b/>
          <w:bCs/>
          <w:sz w:val="24"/>
          <w:szCs w:val="24"/>
          <w:lang w:val="en-GB" w:eastAsia="zh-CN"/>
        </w:rPr>
        <w:t xml:space="preserve"> </w:t>
      </w:r>
    </w:p>
    <w:p w14:paraId="36031760" w14:textId="77777777" w:rsidR="008F26E3" w:rsidRPr="008F26E3" w:rsidRDefault="008F26E3" w:rsidP="008F26E3">
      <w:pPr>
        <w:rPr>
          <w:lang w:eastAsia="zh-CN"/>
        </w:rPr>
      </w:pPr>
    </w:p>
    <w:p w14:paraId="6C80FF52" w14:textId="3EF1BF5C" w:rsidR="0049706E" w:rsidRPr="0049706E" w:rsidRDefault="0049706E" w:rsidP="008F26E3">
      <w:pPr>
        <w:pStyle w:val="Item"/>
        <w:keepNext/>
        <w:keepLines/>
        <w:spacing w:after="240"/>
        <w:ind w:left="490"/>
        <w:outlineLvl w:val="0"/>
        <w:rPr>
          <w:rFonts w:eastAsia="SimSun"/>
          <w:sz w:val="28"/>
          <w:szCs w:val="28"/>
          <w:lang w:val="en-US" w:eastAsia="zh-CN"/>
        </w:rPr>
      </w:pPr>
      <w:r w:rsidRPr="0049706E">
        <w:rPr>
          <w:rFonts w:eastAsia="SimSun"/>
          <w:sz w:val="28"/>
          <w:szCs w:val="28"/>
          <w:lang w:val="en-US" w:eastAsia="zh-CN"/>
        </w:rPr>
        <w:t>2024</w:t>
      </w:r>
      <w:r w:rsidRPr="0049706E">
        <w:rPr>
          <w:rFonts w:eastAsia="SimSun"/>
          <w:sz w:val="28"/>
          <w:szCs w:val="28"/>
          <w:lang w:val="en-US" w:eastAsia="zh-CN"/>
        </w:rPr>
        <w:t>年</w:t>
      </w:r>
      <w:r w:rsidRPr="0049706E">
        <w:rPr>
          <w:rFonts w:eastAsia="SimSun"/>
          <w:sz w:val="28"/>
          <w:szCs w:val="28"/>
          <w:lang w:val="en-US" w:eastAsia="zh-CN"/>
        </w:rPr>
        <w:t>11</w:t>
      </w:r>
      <w:r w:rsidRPr="0049706E">
        <w:rPr>
          <w:rFonts w:eastAsia="SimSun"/>
          <w:sz w:val="28"/>
          <w:szCs w:val="28"/>
          <w:lang w:val="en-US" w:eastAsia="zh-CN"/>
        </w:rPr>
        <w:t>月</w:t>
      </w:r>
      <w:r w:rsidRPr="0049706E">
        <w:rPr>
          <w:rFonts w:eastAsia="SimSun"/>
          <w:sz w:val="28"/>
          <w:szCs w:val="28"/>
          <w:lang w:val="en-US" w:eastAsia="zh-CN"/>
        </w:rPr>
        <w:t>1</w:t>
      </w:r>
      <w:r w:rsidRPr="0049706E">
        <w:rPr>
          <w:rFonts w:eastAsia="SimSun"/>
          <w:sz w:val="28"/>
          <w:szCs w:val="28"/>
          <w:lang w:val="en-US" w:eastAsia="zh-CN"/>
        </w:rPr>
        <w:t>日生物多样性公约缔约方大会通过的决定</w:t>
      </w:r>
    </w:p>
    <w:p w14:paraId="58C8D77B" w14:textId="7CE1DE05" w:rsidR="004961C4" w:rsidRPr="0049706E" w:rsidRDefault="0049706E" w:rsidP="008F26E3">
      <w:pPr>
        <w:pStyle w:val="Item"/>
        <w:keepNext/>
        <w:keepLines/>
        <w:spacing w:after="240"/>
        <w:ind w:left="490"/>
        <w:outlineLvl w:val="0"/>
        <w:rPr>
          <w:rFonts w:eastAsia="SimSun"/>
          <w:bCs/>
          <w:szCs w:val="24"/>
          <w:lang w:eastAsia="zh-CN"/>
        </w:rPr>
      </w:pPr>
      <w:r w:rsidRPr="0049706E">
        <w:rPr>
          <w:rFonts w:eastAsia="SimSun"/>
          <w:szCs w:val="24"/>
          <w:lang w:val="en-US" w:eastAsia="zh-CN"/>
        </w:rPr>
        <w:t xml:space="preserve">16/25.  </w:t>
      </w:r>
      <w:r w:rsidR="00B778C1" w:rsidRPr="0049706E">
        <w:rPr>
          <w:rFonts w:eastAsia="SimSun" w:hint="eastAsia"/>
          <w:szCs w:val="24"/>
          <w:lang w:val="en-US" w:eastAsia="zh-CN"/>
        </w:rPr>
        <w:t>进一步提高《公约》及其议定书下各进程的</w:t>
      </w:r>
      <w:r>
        <w:rPr>
          <w:rFonts w:eastAsia="SimSun" w:hint="eastAsia"/>
          <w:szCs w:val="24"/>
          <w:lang w:val="en-US" w:eastAsia="zh-CN"/>
        </w:rPr>
        <w:t>成</w:t>
      </w:r>
      <w:r w:rsidR="00B778C1" w:rsidRPr="0049706E">
        <w:rPr>
          <w:rFonts w:eastAsia="SimSun" w:hint="eastAsia"/>
          <w:szCs w:val="24"/>
          <w:lang w:val="en-US" w:eastAsia="zh-CN"/>
        </w:rPr>
        <w:t>效的备选方案</w:t>
      </w:r>
      <w:r w:rsidR="00765F24" w:rsidRPr="0049706E">
        <w:rPr>
          <w:rFonts w:eastAsia="SimSun" w:hint="eastAsia"/>
          <w:szCs w:val="24"/>
          <w:lang w:val="en-US" w:eastAsia="zh-CN"/>
        </w:rPr>
        <w:t xml:space="preserve"> </w:t>
      </w:r>
    </w:p>
    <w:p w14:paraId="03F52B2D" w14:textId="77777777" w:rsidR="00B964B3" w:rsidRPr="00B964B3" w:rsidRDefault="00B964B3" w:rsidP="00B964B3">
      <w:pPr>
        <w:tabs>
          <w:tab w:val="clear" w:pos="567"/>
          <w:tab w:val="clear" w:pos="1134"/>
          <w:tab w:val="clear" w:pos="1701"/>
          <w:tab w:val="clear" w:pos="2268"/>
        </w:tabs>
        <w:spacing w:before="120" w:after="120"/>
        <w:ind w:left="490" w:firstLine="490"/>
        <w:rPr>
          <w:rFonts w:eastAsia="KaiTi"/>
          <w:sz w:val="24"/>
          <w:szCs w:val="24"/>
          <w:lang w:eastAsia="zh-CN"/>
        </w:rPr>
      </w:pPr>
      <w:r w:rsidRPr="00B964B3">
        <w:rPr>
          <w:rFonts w:eastAsia="KaiTi"/>
          <w:sz w:val="24"/>
          <w:szCs w:val="24"/>
          <w:lang w:eastAsia="zh-CN"/>
        </w:rPr>
        <w:t>缔约方大会，</w:t>
      </w:r>
    </w:p>
    <w:p w14:paraId="1C65E445" w14:textId="6D2AAD9E" w:rsidR="00B964B3" w:rsidRPr="00B964B3" w:rsidRDefault="00B964B3" w:rsidP="00B964B3">
      <w:pPr>
        <w:tabs>
          <w:tab w:val="clear" w:pos="567"/>
          <w:tab w:val="clear" w:pos="1134"/>
          <w:tab w:val="clear" w:pos="1701"/>
          <w:tab w:val="clear" w:pos="2268"/>
        </w:tabs>
        <w:spacing w:before="120" w:after="120"/>
        <w:ind w:left="490" w:firstLine="490"/>
        <w:rPr>
          <w:sz w:val="24"/>
          <w:szCs w:val="24"/>
          <w:lang w:eastAsia="zh-CN"/>
        </w:rPr>
      </w:pPr>
      <w:r w:rsidRPr="00B964B3">
        <w:rPr>
          <w:rFonts w:eastAsia="KaiTi"/>
          <w:sz w:val="24"/>
          <w:szCs w:val="24"/>
          <w:lang w:eastAsia="zh-CN"/>
        </w:rPr>
        <w:t>回顾</w:t>
      </w:r>
      <w:r w:rsidRPr="00B964B3">
        <w:rPr>
          <w:rFonts w:eastAsia="KaiTi" w:hint="eastAsia"/>
          <w:sz w:val="24"/>
          <w:szCs w:val="24"/>
          <w:lang w:eastAsia="zh-CN"/>
        </w:rPr>
        <w:t>2014</w:t>
      </w:r>
      <w:r w:rsidRPr="00B964B3">
        <w:rPr>
          <w:rFonts w:eastAsia="KaiTi" w:hint="eastAsia"/>
          <w:sz w:val="24"/>
          <w:szCs w:val="24"/>
          <w:lang w:eastAsia="zh-CN"/>
        </w:rPr>
        <w:t>年</w:t>
      </w:r>
      <w:r w:rsidRPr="00B964B3">
        <w:rPr>
          <w:rFonts w:hint="eastAsia"/>
          <w:sz w:val="24"/>
          <w:szCs w:val="24"/>
          <w:lang w:eastAsia="zh-CN"/>
        </w:rPr>
        <w:t>10</w:t>
      </w:r>
      <w:r w:rsidRPr="00B964B3">
        <w:rPr>
          <w:rFonts w:hint="eastAsia"/>
          <w:sz w:val="24"/>
          <w:szCs w:val="24"/>
          <w:lang w:eastAsia="zh-CN"/>
        </w:rPr>
        <w:t>月</w:t>
      </w:r>
      <w:r w:rsidRPr="00B964B3">
        <w:rPr>
          <w:rFonts w:hint="eastAsia"/>
          <w:sz w:val="24"/>
          <w:szCs w:val="24"/>
          <w:lang w:eastAsia="zh-CN"/>
        </w:rPr>
        <w:t>17</w:t>
      </w:r>
      <w:r w:rsidRPr="00B964B3">
        <w:rPr>
          <w:rFonts w:hint="eastAsia"/>
          <w:sz w:val="24"/>
          <w:szCs w:val="24"/>
          <w:lang w:eastAsia="zh-CN"/>
        </w:rPr>
        <w:t>日第</w:t>
      </w:r>
      <w:hyperlink r:id="rId11" w:history="1">
        <w:r w:rsidRPr="0049706E">
          <w:rPr>
            <w:rStyle w:val="Hyperlink"/>
            <w:rFonts w:hint="eastAsia"/>
            <w:sz w:val="24"/>
            <w:szCs w:val="24"/>
            <w:lang w:eastAsia="zh-CN"/>
          </w:rPr>
          <w:t>XII/29</w:t>
        </w:r>
      </w:hyperlink>
      <w:r w:rsidRPr="00B964B3">
        <w:rPr>
          <w:rFonts w:hint="eastAsia"/>
          <w:sz w:val="24"/>
          <w:szCs w:val="24"/>
          <w:lang w:eastAsia="zh-CN"/>
        </w:rPr>
        <w:t>号</w:t>
      </w:r>
      <w:r w:rsidR="00F93F3F">
        <w:rPr>
          <w:rFonts w:hint="eastAsia"/>
          <w:sz w:val="24"/>
          <w:szCs w:val="24"/>
          <w:lang w:eastAsia="zh-CN"/>
        </w:rPr>
        <w:t>和</w:t>
      </w:r>
      <w:r w:rsidRPr="00B964B3">
        <w:rPr>
          <w:sz w:val="24"/>
          <w:szCs w:val="24"/>
          <w:lang w:eastAsia="zh-CN"/>
        </w:rPr>
        <w:t>2022</w:t>
      </w:r>
      <w:r w:rsidRPr="00B964B3">
        <w:rPr>
          <w:sz w:val="24"/>
          <w:szCs w:val="24"/>
          <w:lang w:eastAsia="zh-CN"/>
        </w:rPr>
        <w:t>年</w:t>
      </w:r>
      <w:r w:rsidRPr="00B964B3">
        <w:rPr>
          <w:sz w:val="24"/>
          <w:szCs w:val="24"/>
          <w:lang w:eastAsia="zh-CN"/>
        </w:rPr>
        <w:t>12</w:t>
      </w:r>
      <w:r w:rsidRPr="00B964B3">
        <w:rPr>
          <w:sz w:val="24"/>
          <w:szCs w:val="24"/>
          <w:lang w:eastAsia="zh-CN"/>
        </w:rPr>
        <w:t>月</w:t>
      </w:r>
      <w:r w:rsidRPr="00B964B3">
        <w:rPr>
          <w:sz w:val="24"/>
          <w:szCs w:val="24"/>
          <w:lang w:eastAsia="zh-CN"/>
        </w:rPr>
        <w:t>10</w:t>
      </w:r>
      <w:r w:rsidRPr="00B964B3">
        <w:rPr>
          <w:sz w:val="24"/>
          <w:szCs w:val="24"/>
          <w:lang w:eastAsia="zh-CN"/>
        </w:rPr>
        <w:t>日第</w:t>
      </w:r>
      <w:hyperlink r:id="rId12" w:history="1">
        <w:r w:rsidRPr="0049706E">
          <w:rPr>
            <w:rStyle w:val="Hyperlink"/>
            <w:sz w:val="24"/>
            <w:szCs w:val="24"/>
            <w:lang w:eastAsia="zh-CN"/>
          </w:rPr>
          <w:t>15/18</w:t>
        </w:r>
      </w:hyperlink>
      <w:r w:rsidRPr="00B964B3">
        <w:rPr>
          <w:sz w:val="24"/>
          <w:szCs w:val="24"/>
          <w:lang w:eastAsia="zh-CN"/>
        </w:rPr>
        <w:t>号决定，</w:t>
      </w:r>
      <w:r w:rsidRPr="00B964B3">
        <w:rPr>
          <w:sz w:val="24"/>
          <w:szCs w:val="24"/>
          <w:lang w:eastAsia="zh-CN"/>
        </w:rPr>
        <w:t xml:space="preserve"> </w:t>
      </w:r>
    </w:p>
    <w:p w14:paraId="0BF2E7C3" w14:textId="320C8E64" w:rsidR="00B964B3" w:rsidRPr="00B964B3" w:rsidRDefault="00B964B3" w:rsidP="00B964B3">
      <w:pPr>
        <w:tabs>
          <w:tab w:val="clear" w:pos="567"/>
          <w:tab w:val="clear" w:pos="1134"/>
          <w:tab w:val="clear" w:pos="1701"/>
          <w:tab w:val="clear" w:pos="2268"/>
        </w:tabs>
        <w:spacing w:before="120" w:after="120"/>
        <w:ind w:left="490" w:firstLine="490"/>
        <w:rPr>
          <w:sz w:val="24"/>
          <w:szCs w:val="24"/>
          <w:lang w:eastAsia="zh-CN"/>
        </w:rPr>
      </w:pPr>
      <w:r w:rsidRPr="00B964B3">
        <w:rPr>
          <w:rFonts w:eastAsia="KaiTi"/>
          <w:sz w:val="24"/>
          <w:szCs w:val="24"/>
          <w:lang w:eastAsia="zh-CN"/>
        </w:rPr>
        <w:t>认识到</w:t>
      </w:r>
      <w:r w:rsidRPr="00B964B3">
        <w:rPr>
          <w:sz w:val="24"/>
          <w:szCs w:val="24"/>
          <w:lang w:eastAsia="zh-CN"/>
        </w:rPr>
        <w:t>需要进一步提高《生物多样性公约》</w:t>
      </w:r>
      <w:r w:rsidRPr="00B964B3">
        <w:rPr>
          <w:sz w:val="24"/>
          <w:szCs w:val="24"/>
          <w:vertAlign w:val="superscript"/>
          <w:lang w:eastAsia="zh-CN"/>
        </w:rPr>
        <w:footnoteReference w:id="2"/>
      </w:r>
      <w:r w:rsidRPr="00B964B3">
        <w:rPr>
          <w:sz w:val="24"/>
          <w:szCs w:val="24"/>
          <w:lang w:eastAsia="zh-CN"/>
        </w:rPr>
        <w:t>及其议定书下的会议的</w:t>
      </w:r>
      <w:r w:rsidR="009B63CF">
        <w:rPr>
          <w:rFonts w:hint="eastAsia"/>
          <w:sz w:val="24"/>
          <w:szCs w:val="24"/>
          <w:lang w:eastAsia="zh-CN"/>
        </w:rPr>
        <w:t>成</w:t>
      </w:r>
      <w:r w:rsidRPr="00B964B3">
        <w:rPr>
          <w:sz w:val="24"/>
          <w:szCs w:val="24"/>
          <w:lang w:eastAsia="zh-CN"/>
        </w:rPr>
        <w:t>效</w:t>
      </w:r>
      <w:r w:rsidRPr="00B964B3">
        <w:rPr>
          <w:rFonts w:hint="eastAsia"/>
          <w:sz w:val="24"/>
          <w:szCs w:val="24"/>
          <w:lang w:eastAsia="zh-CN"/>
        </w:rPr>
        <w:t>，</w:t>
      </w:r>
    </w:p>
    <w:p w14:paraId="00B1DC44" w14:textId="0E7EF8B4" w:rsidR="00B964B3" w:rsidRPr="00F6315F" w:rsidRDefault="009B63CF"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F6315F">
        <w:rPr>
          <w:rFonts w:eastAsia="KaiTi" w:hint="eastAsia"/>
          <w:sz w:val="24"/>
          <w:szCs w:val="24"/>
          <w:lang w:eastAsia="zh-CN"/>
        </w:rPr>
        <w:t>表示</w:t>
      </w:r>
      <w:r w:rsidR="00B964B3" w:rsidRPr="00F6315F">
        <w:rPr>
          <w:rFonts w:eastAsia="KaiTi"/>
          <w:sz w:val="24"/>
          <w:szCs w:val="24"/>
          <w:lang w:eastAsia="zh-CN"/>
        </w:rPr>
        <w:t>注意到</w:t>
      </w:r>
      <w:hyperlink r:id="rId13" w:history="1">
        <w:r w:rsidR="00B964B3" w:rsidRPr="00F6315F">
          <w:rPr>
            <w:rStyle w:val="Hyperlink"/>
            <w:sz w:val="24"/>
            <w:szCs w:val="24"/>
            <w:lang w:eastAsia="zh-CN"/>
          </w:rPr>
          <w:t>CBD/SBI/4/11</w:t>
        </w:r>
      </w:hyperlink>
      <w:r w:rsidR="00B964B3" w:rsidRPr="00F6315F">
        <w:rPr>
          <w:sz w:val="24"/>
          <w:szCs w:val="24"/>
          <w:lang w:eastAsia="zh-CN"/>
        </w:rPr>
        <w:t>号文件概述的</w:t>
      </w:r>
      <w:r w:rsidR="00586BFA" w:rsidRPr="00F6315F">
        <w:rPr>
          <w:rFonts w:hint="eastAsia"/>
          <w:sz w:val="24"/>
          <w:szCs w:val="24"/>
          <w:lang w:eastAsia="zh-CN"/>
        </w:rPr>
        <w:t>近来</w:t>
      </w:r>
      <w:r w:rsidR="00B964B3" w:rsidRPr="00F6315F">
        <w:rPr>
          <w:sz w:val="24"/>
          <w:szCs w:val="24"/>
          <w:lang w:eastAsia="zh-CN"/>
        </w:rPr>
        <w:t>经验和关于提高《公约》及其议定书下各进程</w:t>
      </w:r>
      <w:r w:rsidR="00586BFA" w:rsidRPr="00F6315F">
        <w:rPr>
          <w:rFonts w:hint="eastAsia"/>
          <w:sz w:val="24"/>
          <w:szCs w:val="24"/>
          <w:lang w:eastAsia="zh-CN"/>
        </w:rPr>
        <w:t>成</w:t>
      </w:r>
      <w:r w:rsidR="00B964B3" w:rsidRPr="00F6315F">
        <w:rPr>
          <w:sz w:val="24"/>
          <w:szCs w:val="24"/>
          <w:lang w:eastAsia="zh-CN"/>
        </w:rPr>
        <w:t>效的进一步建议</w:t>
      </w:r>
      <w:r w:rsidR="00B964B3" w:rsidRPr="00F6315F">
        <w:rPr>
          <w:rFonts w:hint="eastAsia"/>
          <w:sz w:val="24"/>
          <w:szCs w:val="24"/>
          <w:lang w:eastAsia="zh-CN"/>
        </w:rPr>
        <w:t>；</w:t>
      </w:r>
    </w:p>
    <w:p w14:paraId="425BC790" w14:textId="4A5208E6" w:rsidR="00B964B3" w:rsidRPr="00F6315F"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F6315F">
        <w:rPr>
          <w:rFonts w:ascii="KaiTi" w:eastAsia="KaiTi" w:hAnsi="KaiTi"/>
          <w:sz w:val="24"/>
          <w:szCs w:val="24"/>
          <w:lang w:eastAsia="zh-CN"/>
        </w:rPr>
        <w:t>请</w:t>
      </w:r>
      <w:r w:rsidRPr="00F6315F">
        <w:rPr>
          <w:sz w:val="24"/>
          <w:szCs w:val="24"/>
          <w:lang w:eastAsia="zh-CN"/>
        </w:rPr>
        <w:t>执行秘书和主席团在编写未来会议工作安排和设想说明时借鉴这些经验；并在会议之前将</w:t>
      </w:r>
      <w:r w:rsidRPr="00F6315F">
        <w:rPr>
          <w:rFonts w:hint="eastAsia"/>
          <w:sz w:val="24"/>
          <w:szCs w:val="24"/>
          <w:lang w:eastAsia="zh-CN"/>
        </w:rPr>
        <w:t>这些说明</w:t>
      </w:r>
      <w:r w:rsidRPr="00F6315F">
        <w:rPr>
          <w:sz w:val="24"/>
          <w:szCs w:val="24"/>
          <w:lang w:eastAsia="zh-CN"/>
        </w:rPr>
        <w:t>提供给所有缔约方；</w:t>
      </w:r>
    </w:p>
    <w:p w14:paraId="5603B541" w14:textId="433D645F" w:rsidR="00B964B3" w:rsidRPr="00F6315F"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F6315F">
        <w:rPr>
          <w:rFonts w:ascii="KaiTi" w:eastAsia="KaiTi" w:hAnsi="KaiTi"/>
          <w:sz w:val="24"/>
          <w:szCs w:val="24"/>
          <w:lang w:eastAsia="zh-CN"/>
        </w:rPr>
        <w:t>请</w:t>
      </w:r>
      <w:r w:rsidRPr="00F6315F">
        <w:rPr>
          <w:sz w:val="24"/>
          <w:szCs w:val="24"/>
          <w:lang w:eastAsia="zh-CN"/>
        </w:rPr>
        <w:t>执行秘书与主席团一道，继续探索并酌情利用相关方式方法，如简化议程、事先对文件进行同行</w:t>
      </w:r>
      <w:r w:rsidR="00F6315F">
        <w:rPr>
          <w:rFonts w:hint="eastAsia"/>
          <w:sz w:val="24"/>
          <w:szCs w:val="24"/>
          <w:lang w:eastAsia="zh-CN"/>
        </w:rPr>
        <w:t>评议、</w:t>
      </w:r>
      <w:r w:rsidRPr="00F6315F">
        <w:rPr>
          <w:rFonts w:hint="eastAsia"/>
          <w:sz w:val="24"/>
          <w:szCs w:val="24"/>
          <w:lang w:eastAsia="zh-CN"/>
        </w:rPr>
        <w:t>提早提交发言稿</w:t>
      </w:r>
      <w:r w:rsidR="00F6315F">
        <w:rPr>
          <w:rFonts w:hint="eastAsia"/>
          <w:sz w:val="24"/>
          <w:szCs w:val="24"/>
          <w:lang w:eastAsia="zh-CN"/>
        </w:rPr>
        <w:t>等</w:t>
      </w:r>
      <w:r w:rsidRPr="00F6315F">
        <w:rPr>
          <w:sz w:val="24"/>
          <w:szCs w:val="24"/>
          <w:lang w:eastAsia="zh-CN"/>
        </w:rPr>
        <w:t>方法</w:t>
      </w:r>
      <w:r w:rsidR="005E39BA">
        <w:rPr>
          <w:rFonts w:hint="eastAsia"/>
          <w:sz w:val="24"/>
          <w:szCs w:val="24"/>
          <w:lang w:eastAsia="zh-CN"/>
        </w:rPr>
        <w:t>，</w:t>
      </w:r>
      <w:r w:rsidR="005E39BA" w:rsidRPr="00F6315F">
        <w:rPr>
          <w:sz w:val="24"/>
          <w:szCs w:val="24"/>
          <w:lang w:eastAsia="zh-CN"/>
        </w:rPr>
        <w:t>促进会议的早期筹备工作</w:t>
      </w:r>
      <w:r w:rsidRPr="00F6315F">
        <w:rPr>
          <w:sz w:val="24"/>
          <w:szCs w:val="24"/>
          <w:lang w:eastAsia="zh-CN"/>
        </w:rPr>
        <w:t>；</w:t>
      </w:r>
    </w:p>
    <w:p w14:paraId="674D7107" w14:textId="46347EFD" w:rsidR="00B964B3" w:rsidRPr="00F6315F"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F6315F">
        <w:rPr>
          <w:rFonts w:ascii="KaiTi" w:eastAsia="KaiTi" w:hAnsi="KaiTi" w:hint="eastAsia"/>
          <w:sz w:val="24"/>
          <w:szCs w:val="24"/>
          <w:lang w:eastAsia="zh-CN"/>
        </w:rPr>
        <w:t>建议</w:t>
      </w:r>
      <w:r w:rsidRPr="00F6315F">
        <w:rPr>
          <w:sz w:val="24"/>
          <w:szCs w:val="24"/>
          <w:lang w:eastAsia="zh-CN"/>
        </w:rPr>
        <w:t>在不限成员名额的附属机构会议期间，并行举行的联络小组会议和主席之友会议的</w:t>
      </w:r>
      <w:r w:rsidR="005E39BA">
        <w:rPr>
          <w:rFonts w:hint="eastAsia"/>
          <w:sz w:val="24"/>
          <w:szCs w:val="24"/>
          <w:lang w:eastAsia="zh-CN"/>
        </w:rPr>
        <w:t>场次</w:t>
      </w:r>
      <w:r w:rsidRPr="00F6315F">
        <w:rPr>
          <w:sz w:val="24"/>
          <w:szCs w:val="24"/>
          <w:lang w:eastAsia="zh-CN"/>
        </w:rPr>
        <w:t>应</w:t>
      </w:r>
      <w:r w:rsidRPr="00F6315F">
        <w:rPr>
          <w:rFonts w:hint="eastAsia"/>
          <w:sz w:val="24"/>
          <w:szCs w:val="24"/>
          <w:lang w:eastAsia="zh-CN"/>
        </w:rPr>
        <w:t>尽量</w:t>
      </w:r>
      <w:r w:rsidR="009B63CF" w:rsidRPr="00F6315F">
        <w:rPr>
          <w:rFonts w:hint="eastAsia"/>
          <w:sz w:val="24"/>
          <w:szCs w:val="24"/>
          <w:lang w:eastAsia="zh-CN"/>
        </w:rPr>
        <w:t>限制在由</w:t>
      </w:r>
      <w:r w:rsidRPr="00F6315F">
        <w:rPr>
          <w:sz w:val="24"/>
          <w:szCs w:val="24"/>
          <w:lang w:eastAsia="zh-CN"/>
        </w:rPr>
        <w:t>秘书处</w:t>
      </w:r>
      <w:r w:rsidR="00BE1C84" w:rsidRPr="00F6315F">
        <w:rPr>
          <w:rFonts w:hint="eastAsia"/>
          <w:sz w:val="24"/>
          <w:szCs w:val="24"/>
          <w:lang w:eastAsia="zh-CN"/>
        </w:rPr>
        <w:t>资助</w:t>
      </w:r>
      <w:r w:rsidR="005E39BA">
        <w:rPr>
          <w:rFonts w:hint="eastAsia"/>
          <w:sz w:val="24"/>
          <w:szCs w:val="24"/>
          <w:lang w:eastAsia="zh-CN"/>
        </w:rPr>
        <w:t>与会</w:t>
      </w:r>
      <w:r w:rsidRPr="00F6315F">
        <w:rPr>
          <w:sz w:val="24"/>
          <w:szCs w:val="24"/>
          <w:lang w:eastAsia="zh-CN"/>
        </w:rPr>
        <w:t>的每个发展中国家</w:t>
      </w:r>
      <w:r w:rsidR="0049706E" w:rsidRPr="00F6315F">
        <w:rPr>
          <w:rFonts w:hint="eastAsia"/>
          <w:sz w:val="24"/>
          <w:szCs w:val="24"/>
          <w:lang w:eastAsia="zh-CN"/>
        </w:rPr>
        <w:t>缔约方</w:t>
      </w:r>
      <w:r w:rsidR="009B63CF" w:rsidRPr="00F6315F">
        <w:rPr>
          <w:rFonts w:hint="eastAsia"/>
          <w:sz w:val="24"/>
          <w:szCs w:val="24"/>
          <w:lang w:eastAsia="zh-CN"/>
        </w:rPr>
        <w:t>的</w:t>
      </w:r>
      <w:r w:rsidRPr="00F6315F">
        <w:rPr>
          <w:sz w:val="24"/>
          <w:szCs w:val="24"/>
          <w:lang w:eastAsia="zh-CN"/>
        </w:rPr>
        <w:t>代表人数</w:t>
      </w:r>
      <w:r w:rsidR="009B63CF" w:rsidRPr="00F6315F">
        <w:rPr>
          <w:rFonts w:hint="eastAsia"/>
          <w:sz w:val="24"/>
          <w:szCs w:val="24"/>
          <w:lang w:eastAsia="zh-CN"/>
        </w:rPr>
        <w:t>之内</w:t>
      </w:r>
      <w:r w:rsidRPr="00F6315F">
        <w:rPr>
          <w:sz w:val="24"/>
          <w:szCs w:val="24"/>
          <w:lang w:eastAsia="zh-CN"/>
        </w:rPr>
        <w:t>；</w:t>
      </w:r>
    </w:p>
    <w:p w14:paraId="20F60165" w14:textId="4BE71B33" w:rsidR="00B964B3" w:rsidRPr="00F6315F"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F6315F">
        <w:rPr>
          <w:rFonts w:ascii="KaiTi" w:eastAsia="KaiTi" w:hAnsi="KaiTi"/>
          <w:sz w:val="24"/>
          <w:szCs w:val="24"/>
          <w:lang w:eastAsia="zh-CN"/>
        </w:rPr>
        <w:t>请</w:t>
      </w:r>
      <w:r w:rsidRPr="00F6315F">
        <w:rPr>
          <w:sz w:val="24"/>
          <w:szCs w:val="24"/>
          <w:lang w:eastAsia="zh-CN"/>
        </w:rPr>
        <w:t>执行秘书</w:t>
      </w:r>
      <w:r w:rsidR="009B63CF" w:rsidRPr="00F6315F">
        <w:rPr>
          <w:rFonts w:hint="eastAsia"/>
          <w:sz w:val="24"/>
          <w:szCs w:val="24"/>
          <w:lang w:eastAsia="zh-CN"/>
        </w:rPr>
        <w:t>帮助</w:t>
      </w:r>
      <w:r w:rsidR="00E728A9" w:rsidRPr="00F6315F">
        <w:rPr>
          <w:rFonts w:hint="eastAsia"/>
          <w:sz w:val="24"/>
          <w:szCs w:val="24"/>
          <w:lang w:eastAsia="zh-CN"/>
        </w:rPr>
        <w:t>寻找更多资助</w:t>
      </w:r>
      <w:r w:rsidRPr="00F6315F">
        <w:rPr>
          <w:sz w:val="24"/>
          <w:szCs w:val="24"/>
          <w:lang w:eastAsia="zh-CN"/>
        </w:rPr>
        <w:t>，</w:t>
      </w:r>
      <w:r w:rsidR="009B63CF" w:rsidRPr="00F6315F">
        <w:rPr>
          <w:rFonts w:hint="eastAsia"/>
          <w:sz w:val="24"/>
          <w:szCs w:val="24"/>
          <w:lang w:eastAsia="zh-CN"/>
        </w:rPr>
        <w:t>提升</w:t>
      </w:r>
      <w:r w:rsidRPr="00F6315F">
        <w:rPr>
          <w:sz w:val="24"/>
          <w:szCs w:val="24"/>
          <w:lang w:eastAsia="zh-CN"/>
        </w:rPr>
        <w:t>发展中国家</w:t>
      </w:r>
      <w:r w:rsidR="00BE1C84" w:rsidRPr="00F6315F">
        <w:rPr>
          <w:rFonts w:hint="eastAsia"/>
          <w:sz w:val="24"/>
          <w:szCs w:val="24"/>
          <w:lang w:eastAsia="zh-CN"/>
        </w:rPr>
        <w:t>缔约方</w:t>
      </w:r>
      <w:r w:rsidRPr="00F6315F">
        <w:rPr>
          <w:sz w:val="24"/>
          <w:szCs w:val="24"/>
          <w:lang w:eastAsia="zh-CN"/>
        </w:rPr>
        <w:t>尤其是最不发达国家和小岛屿发展中国家以及经济转型</w:t>
      </w:r>
      <w:r w:rsidR="00E728A9" w:rsidRPr="00F6315F">
        <w:rPr>
          <w:rFonts w:hint="eastAsia"/>
          <w:sz w:val="24"/>
          <w:szCs w:val="24"/>
          <w:lang w:eastAsia="zh-CN"/>
        </w:rPr>
        <w:t>国家</w:t>
      </w:r>
      <w:r w:rsidR="00BE1C84" w:rsidRPr="00F6315F">
        <w:rPr>
          <w:rFonts w:hint="eastAsia"/>
          <w:sz w:val="24"/>
          <w:szCs w:val="24"/>
          <w:lang w:eastAsia="zh-CN"/>
        </w:rPr>
        <w:t>缔约方</w:t>
      </w:r>
      <w:r w:rsidRPr="00F6315F">
        <w:rPr>
          <w:sz w:val="24"/>
          <w:szCs w:val="24"/>
          <w:lang w:eastAsia="zh-CN"/>
        </w:rPr>
        <w:t>的参</w:t>
      </w:r>
      <w:r w:rsidR="00E728A9" w:rsidRPr="00F6315F">
        <w:rPr>
          <w:rFonts w:hint="eastAsia"/>
          <w:sz w:val="24"/>
          <w:szCs w:val="24"/>
          <w:lang w:eastAsia="zh-CN"/>
        </w:rPr>
        <w:t>与程度</w:t>
      </w:r>
      <w:r w:rsidRPr="00F6315F">
        <w:rPr>
          <w:sz w:val="24"/>
          <w:szCs w:val="24"/>
          <w:lang w:eastAsia="zh-CN"/>
        </w:rPr>
        <w:t>；</w:t>
      </w:r>
    </w:p>
    <w:p w14:paraId="18A05018" w14:textId="537FE96A" w:rsidR="00B964B3" w:rsidRPr="00F6315F"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lang w:eastAsia="zh-CN"/>
        </w:rPr>
      </w:pPr>
      <w:r w:rsidRPr="00F6315F">
        <w:rPr>
          <w:rFonts w:ascii="KaiTi" w:eastAsia="KaiTi" w:hAnsi="KaiTi"/>
          <w:sz w:val="24"/>
          <w:szCs w:val="24"/>
          <w:lang w:eastAsia="zh-CN"/>
        </w:rPr>
        <w:t>决定</w:t>
      </w:r>
      <w:r w:rsidR="00D818BD" w:rsidRPr="00F6315F">
        <w:rPr>
          <w:sz w:val="24"/>
          <w:szCs w:val="24"/>
          <w:lang w:eastAsia="zh-CN"/>
        </w:rPr>
        <w:t>举行</w:t>
      </w:r>
      <w:r w:rsidRPr="00F6315F">
        <w:rPr>
          <w:sz w:val="24"/>
          <w:szCs w:val="24"/>
          <w:lang w:eastAsia="zh-CN"/>
        </w:rPr>
        <w:t>前后衔接政府间会议</w:t>
      </w:r>
      <w:r w:rsidR="00ED2752">
        <w:rPr>
          <w:rFonts w:hint="eastAsia"/>
          <w:sz w:val="24"/>
          <w:szCs w:val="24"/>
          <w:lang w:eastAsia="zh-CN"/>
        </w:rPr>
        <w:t>时</w:t>
      </w:r>
      <w:r w:rsidRPr="00F6315F">
        <w:rPr>
          <w:sz w:val="24"/>
          <w:szCs w:val="24"/>
          <w:lang w:eastAsia="zh-CN"/>
        </w:rPr>
        <w:t>，</w:t>
      </w:r>
      <w:r w:rsidRPr="00F6315F">
        <w:rPr>
          <w:rFonts w:hint="eastAsia"/>
          <w:sz w:val="24"/>
          <w:szCs w:val="24"/>
          <w:lang w:eastAsia="zh-CN"/>
        </w:rPr>
        <w:t>最好</w:t>
      </w:r>
      <w:r w:rsidRPr="00F6315F">
        <w:rPr>
          <w:sz w:val="24"/>
          <w:szCs w:val="24"/>
          <w:lang w:eastAsia="zh-CN"/>
        </w:rPr>
        <w:t>每</w:t>
      </w:r>
      <w:r w:rsidRPr="00F6315F">
        <w:rPr>
          <w:rFonts w:hint="eastAsia"/>
          <w:sz w:val="24"/>
          <w:szCs w:val="24"/>
          <w:lang w:eastAsia="zh-CN"/>
        </w:rPr>
        <w:t>周</w:t>
      </w:r>
      <w:r w:rsidR="005E39BA">
        <w:rPr>
          <w:rFonts w:hint="eastAsia"/>
          <w:sz w:val="24"/>
          <w:szCs w:val="24"/>
          <w:lang w:eastAsia="zh-CN"/>
        </w:rPr>
        <w:t>之后</w:t>
      </w:r>
      <w:r w:rsidRPr="00F6315F">
        <w:rPr>
          <w:sz w:val="24"/>
          <w:szCs w:val="24"/>
          <w:lang w:eastAsia="zh-CN"/>
        </w:rPr>
        <w:t>安排</w:t>
      </w:r>
      <w:r w:rsidRPr="00F6315F">
        <w:rPr>
          <w:rFonts w:hint="eastAsia"/>
          <w:sz w:val="24"/>
          <w:szCs w:val="24"/>
          <w:lang w:eastAsia="zh-CN"/>
        </w:rPr>
        <w:t>一个自由活动</w:t>
      </w:r>
      <w:r w:rsidRPr="00F6315F">
        <w:rPr>
          <w:sz w:val="24"/>
          <w:szCs w:val="24"/>
          <w:lang w:eastAsia="zh-CN"/>
        </w:rPr>
        <w:t>日，但不</w:t>
      </w:r>
      <w:r w:rsidR="005E39BA">
        <w:rPr>
          <w:rFonts w:hint="eastAsia"/>
          <w:sz w:val="24"/>
          <w:szCs w:val="24"/>
          <w:lang w:eastAsia="zh-CN"/>
        </w:rPr>
        <w:t>影响</w:t>
      </w:r>
      <w:r w:rsidR="004665E8">
        <w:rPr>
          <w:rFonts w:hint="eastAsia"/>
          <w:sz w:val="24"/>
          <w:szCs w:val="24"/>
          <w:lang w:eastAsia="zh-CN"/>
        </w:rPr>
        <w:t>为</w:t>
      </w:r>
      <w:r w:rsidR="00EB5B01" w:rsidRPr="00F6315F">
        <w:rPr>
          <w:rFonts w:hint="eastAsia"/>
          <w:sz w:val="24"/>
          <w:szCs w:val="24"/>
          <w:lang w:eastAsia="zh-CN"/>
        </w:rPr>
        <w:t>符合</w:t>
      </w:r>
      <w:r w:rsidR="005E39BA">
        <w:rPr>
          <w:rFonts w:hint="eastAsia"/>
          <w:sz w:val="24"/>
          <w:szCs w:val="24"/>
          <w:lang w:eastAsia="zh-CN"/>
        </w:rPr>
        <w:t>条件</w:t>
      </w:r>
      <w:r w:rsidR="00EB5B01" w:rsidRPr="00F6315F">
        <w:rPr>
          <w:rFonts w:hint="eastAsia"/>
          <w:sz w:val="24"/>
          <w:szCs w:val="24"/>
          <w:lang w:eastAsia="zh-CN"/>
        </w:rPr>
        <w:t>的</w:t>
      </w:r>
      <w:r w:rsidRPr="00F6315F">
        <w:rPr>
          <w:sz w:val="24"/>
          <w:szCs w:val="24"/>
          <w:lang w:eastAsia="zh-CN"/>
        </w:rPr>
        <w:t>代表提供的</w:t>
      </w:r>
      <w:r w:rsidR="005E39BA">
        <w:rPr>
          <w:rFonts w:hint="eastAsia"/>
          <w:sz w:val="24"/>
          <w:szCs w:val="24"/>
          <w:lang w:eastAsia="zh-CN"/>
        </w:rPr>
        <w:t>资助</w:t>
      </w:r>
      <w:r w:rsidRPr="00F6315F">
        <w:rPr>
          <w:sz w:val="24"/>
          <w:szCs w:val="24"/>
          <w:lang w:eastAsia="zh-CN"/>
        </w:rPr>
        <w:t>；</w:t>
      </w:r>
    </w:p>
    <w:p w14:paraId="592D585F" w14:textId="2504C570" w:rsidR="00B964B3" w:rsidRPr="00B964B3" w:rsidRDefault="00F6315F"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F6315F">
        <w:rPr>
          <w:rFonts w:eastAsia="KaiTi" w:hint="eastAsia"/>
          <w:sz w:val="24"/>
          <w:szCs w:val="24"/>
          <w:lang w:eastAsia="zh-CN"/>
        </w:rPr>
        <w:t>确认</w:t>
      </w:r>
      <w:r w:rsidR="004665E8" w:rsidRPr="004665E8">
        <w:rPr>
          <w:rFonts w:hint="eastAsia"/>
          <w:sz w:val="24"/>
          <w:szCs w:val="24"/>
          <w:lang w:eastAsia="zh-CN"/>
        </w:rPr>
        <w:t>有必要将晚间谈判会议限制在合理的时间内以保护出席政府间会议的代表特别是小型代表团代表的健康，并建议除非另有约定，最好不要在当天第一次不限成员名额会议</w:t>
      </w:r>
      <w:r w:rsidR="004665E8">
        <w:rPr>
          <w:rFonts w:hint="eastAsia"/>
          <w:sz w:val="24"/>
          <w:szCs w:val="24"/>
          <w:lang w:eastAsia="zh-CN"/>
        </w:rPr>
        <w:t>开始</w:t>
      </w:r>
      <w:r w:rsidR="004665E8" w:rsidRPr="004665E8">
        <w:rPr>
          <w:rFonts w:hint="eastAsia"/>
          <w:sz w:val="24"/>
          <w:szCs w:val="24"/>
          <w:lang w:eastAsia="zh-CN"/>
        </w:rPr>
        <w:t xml:space="preserve"> 13 </w:t>
      </w:r>
      <w:r w:rsidR="004665E8" w:rsidRPr="004665E8">
        <w:rPr>
          <w:rFonts w:hint="eastAsia"/>
          <w:sz w:val="24"/>
          <w:szCs w:val="24"/>
          <w:lang w:eastAsia="zh-CN"/>
        </w:rPr>
        <w:t>小时后</w:t>
      </w:r>
      <w:r w:rsidR="004665E8">
        <w:rPr>
          <w:rFonts w:hint="eastAsia"/>
          <w:sz w:val="24"/>
          <w:szCs w:val="24"/>
          <w:lang w:eastAsia="zh-CN"/>
        </w:rPr>
        <w:t>安排任何会议</w:t>
      </w:r>
      <w:r w:rsidR="00B964B3" w:rsidRPr="00B964B3">
        <w:rPr>
          <w:sz w:val="24"/>
          <w:szCs w:val="24"/>
          <w:lang w:eastAsia="zh-CN"/>
        </w:rPr>
        <w:t>；</w:t>
      </w:r>
    </w:p>
    <w:p w14:paraId="3BA4226F" w14:textId="2DCA26DB" w:rsidR="00B964B3" w:rsidRPr="00B964B3"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F6315F">
        <w:rPr>
          <w:rFonts w:eastAsia="KaiTi"/>
          <w:sz w:val="24"/>
          <w:szCs w:val="24"/>
          <w:lang w:eastAsia="zh-CN"/>
        </w:rPr>
        <w:lastRenderedPageBreak/>
        <w:t>请</w:t>
      </w:r>
      <w:r w:rsidRPr="00B964B3">
        <w:rPr>
          <w:sz w:val="24"/>
          <w:szCs w:val="24"/>
          <w:lang w:eastAsia="zh-CN"/>
        </w:rPr>
        <w:t>缔约方大会主席团和科学、技术和工艺咨询附属机构主席团在</w:t>
      </w:r>
      <w:r w:rsidR="00A235D3">
        <w:rPr>
          <w:rFonts w:hint="eastAsia"/>
          <w:sz w:val="24"/>
          <w:szCs w:val="24"/>
          <w:lang w:eastAsia="zh-CN"/>
        </w:rPr>
        <w:t>举行</w:t>
      </w:r>
      <w:r w:rsidRPr="00B964B3">
        <w:rPr>
          <w:sz w:val="24"/>
          <w:szCs w:val="24"/>
          <w:lang w:eastAsia="zh-CN"/>
        </w:rPr>
        <w:t>《公约》</w:t>
      </w:r>
      <w:r w:rsidR="001E7588">
        <w:rPr>
          <w:rFonts w:hint="eastAsia"/>
          <w:sz w:val="24"/>
          <w:szCs w:val="24"/>
          <w:lang w:eastAsia="zh-CN"/>
        </w:rPr>
        <w:t>下</w:t>
      </w:r>
      <w:r w:rsidRPr="00B964B3">
        <w:rPr>
          <w:sz w:val="24"/>
          <w:szCs w:val="24"/>
          <w:lang w:eastAsia="zh-CN"/>
        </w:rPr>
        <w:t>政府间会议之前，</w:t>
      </w:r>
      <w:r w:rsidR="00FE6BAF">
        <w:rPr>
          <w:rFonts w:hint="eastAsia"/>
          <w:sz w:val="24"/>
          <w:szCs w:val="24"/>
          <w:lang w:eastAsia="zh-CN"/>
        </w:rPr>
        <w:t>尽早</w:t>
      </w:r>
      <w:r w:rsidRPr="00B964B3">
        <w:rPr>
          <w:sz w:val="24"/>
          <w:szCs w:val="24"/>
          <w:lang w:eastAsia="zh-CN"/>
        </w:rPr>
        <w:t>确定一批代表担任各工作组</w:t>
      </w:r>
      <w:r w:rsidRPr="00B964B3">
        <w:rPr>
          <w:rFonts w:hint="eastAsia"/>
          <w:sz w:val="24"/>
          <w:szCs w:val="24"/>
          <w:lang w:eastAsia="zh-CN"/>
        </w:rPr>
        <w:t>和</w:t>
      </w:r>
      <w:r w:rsidRPr="00B964B3">
        <w:rPr>
          <w:sz w:val="24"/>
          <w:szCs w:val="24"/>
          <w:lang w:eastAsia="zh-CN"/>
        </w:rPr>
        <w:t>联络小组主席或主席之友</w:t>
      </w:r>
      <w:r w:rsidRPr="00B964B3">
        <w:rPr>
          <w:rFonts w:hint="eastAsia"/>
          <w:sz w:val="24"/>
          <w:szCs w:val="24"/>
          <w:lang w:eastAsia="zh-CN"/>
        </w:rPr>
        <w:t>小组</w:t>
      </w:r>
      <w:r w:rsidRPr="00B964B3">
        <w:rPr>
          <w:sz w:val="24"/>
          <w:szCs w:val="24"/>
          <w:lang w:eastAsia="zh-CN"/>
        </w:rPr>
        <w:t>召集人，这些代表应具备在意见分歧者之间建立信任和达成共识的技能，</w:t>
      </w:r>
      <w:r w:rsidR="00827A89">
        <w:rPr>
          <w:rFonts w:hint="eastAsia"/>
          <w:sz w:val="24"/>
          <w:szCs w:val="24"/>
          <w:lang w:eastAsia="zh-CN"/>
        </w:rPr>
        <w:t>熟悉</w:t>
      </w:r>
      <w:r w:rsidRPr="00B964B3">
        <w:rPr>
          <w:sz w:val="24"/>
          <w:szCs w:val="24"/>
          <w:lang w:eastAsia="zh-CN"/>
        </w:rPr>
        <w:t>小组要处理的</w:t>
      </w:r>
      <w:r w:rsidR="00827A89">
        <w:rPr>
          <w:rFonts w:hint="eastAsia"/>
          <w:sz w:val="24"/>
          <w:szCs w:val="24"/>
          <w:lang w:eastAsia="zh-CN"/>
        </w:rPr>
        <w:t>议题</w:t>
      </w:r>
      <w:r w:rsidRPr="00B964B3">
        <w:rPr>
          <w:sz w:val="24"/>
          <w:szCs w:val="24"/>
          <w:lang w:eastAsia="zh-CN"/>
        </w:rPr>
        <w:t>；</w:t>
      </w:r>
    </w:p>
    <w:p w14:paraId="22C9C1B6" w14:textId="42CF9EB4" w:rsidR="00B964B3" w:rsidRDefault="00054ED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bookmarkStart w:id="0" w:name="_Hlk193185673"/>
      <w:bookmarkStart w:id="1" w:name="_Hlk193184799"/>
      <w:r w:rsidRPr="00B964B3">
        <w:rPr>
          <w:rFonts w:ascii="KaiTi" w:eastAsia="KaiTi" w:hAnsi="KaiTi" w:hint="eastAsia"/>
          <w:sz w:val="24"/>
          <w:szCs w:val="24"/>
          <w:lang w:eastAsia="zh-CN"/>
        </w:rPr>
        <w:t>请</w:t>
      </w:r>
      <w:r w:rsidRPr="00F6315F">
        <w:rPr>
          <w:rFonts w:hint="eastAsia"/>
          <w:sz w:val="24"/>
          <w:szCs w:val="24"/>
          <w:lang w:eastAsia="zh-CN"/>
        </w:rPr>
        <w:t>执行秘书在资源允许的情况下</w:t>
      </w:r>
      <w:r>
        <w:rPr>
          <w:rFonts w:hint="eastAsia"/>
          <w:sz w:val="24"/>
          <w:szCs w:val="24"/>
          <w:lang w:eastAsia="zh-CN"/>
        </w:rPr>
        <w:t>提供便利</w:t>
      </w:r>
      <w:r w:rsidRPr="00F6315F">
        <w:rPr>
          <w:rFonts w:hint="eastAsia"/>
          <w:sz w:val="24"/>
          <w:szCs w:val="24"/>
          <w:lang w:eastAsia="zh-CN"/>
        </w:rPr>
        <w:t>，</w:t>
      </w:r>
      <w:r>
        <w:rPr>
          <w:rFonts w:hint="eastAsia"/>
          <w:sz w:val="24"/>
          <w:szCs w:val="24"/>
          <w:lang w:eastAsia="zh-CN"/>
        </w:rPr>
        <w:t>为</w:t>
      </w:r>
      <w:r w:rsidRPr="00F6315F">
        <w:rPr>
          <w:rFonts w:hint="eastAsia"/>
          <w:sz w:val="24"/>
          <w:szCs w:val="24"/>
          <w:lang w:eastAsia="zh-CN"/>
        </w:rPr>
        <w:t>上文第</w:t>
      </w:r>
      <w:r w:rsidRPr="00F6315F">
        <w:rPr>
          <w:rFonts w:hint="eastAsia"/>
          <w:sz w:val="24"/>
          <w:szCs w:val="24"/>
          <w:lang w:eastAsia="zh-CN"/>
        </w:rPr>
        <w:t>8</w:t>
      </w:r>
      <w:r w:rsidRPr="00F6315F">
        <w:rPr>
          <w:rFonts w:hint="eastAsia"/>
          <w:sz w:val="24"/>
          <w:szCs w:val="24"/>
          <w:lang w:eastAsia="zh-CN"/>
        </w:rPr>
        <w:t>段</w:t>
      </w:r>
      <w:r>
        <w:rPr>
          <w:rFonts w:hint="eastAsia"/>
          <w:sz w:val="24"/>
          <w:szCs w:val="24"/>
          <w:lang w:eastAsia="zh-CN"/>
        </w:rPr>
        <w:t>确定的</w:t>
      </w:r>
      <w:r w:rsidRPr="00F6315F">
        <w:rPr>
          <w:rFonts w:hint="eastAsia"/>
          <w:sz w:val="24"/>
          <w:szCs w:val="24"/>
          <w:lang w:eastAsia="zh-CN"/>
        </w:rPr>
        <w:t>代表</w:t>
      </w:r>
      <w:r>
        <w:rPr>
          <w:rFonts w:hint="eastAsia"/>
          <w:sz w:val="24"/>
          <w:szCs w:val="24"/>
          <w:lang w:eastAsia="zh-CN"/>
        </w:rPr>
        <w:t>举办会前情况介绍会</w:t>
      </w:r>
      <w:r w:rsidRPr="00F6315F">
        <w:rPr>
          <w:rFonts w:hint="eastAsia"/>
          <w:sz w:val="24"/>
          <w:szCs w:val="24"/>
          <w:lang w:eastAsia="zh-CN"/>
        </w:rPr>
        <w:t>或培训</w:t>
      </w:r>
      <w:r>
        <w:rPr>
          <w:rFonts w:hint="eastAsia"/>
          <w:sz w:val="24"/>
          <w:szCs w:val="24"/>
          <w:lang w:eastAsia="zh-CN"/>
        </w:rPr>
        <w:t>班</w:t>
      </w:r>
      <w:r w:rsidRPr="00F6315F">
        <w:rPr>
          <w:rFonts w:hint="eastAsia"/>
          <w:sz w:val="24"/>
          <w:szCs w:val="24"/>
          <w:lang w:eastAsia="zh-CN"/>
        </w:rPr>
        <w:t>，</w:t>
      </w:r>
      <w:r>
        <w:rPr>
          <w:rFonts w:hint="eastAsia"/>
          <w:sz w:val="24"/>
          <w:szCs w:val="24"/>
          <w:lang w:eastAsia="zh-CN"/>
        </w:rPr>
        <w:t>利用</w:t>
      </w:r>
      <w:r w:rsidRPr="00FE6BAF">
        <w:rPr>
          <w:rFonts w:hint="eastAsia"/>
          <w:sz w:val="24"/>
          <w:szCs w:val="24"/>
          <w:lang w:eastAsia="zh-CN"/>
        </w:rPr>
        <w:t>联合国培训模块</w:t>
      </w:r>
      <w:r>
        <w:rPr>
          <w:rFonts w:hint="eastAsia"/>
          <w:sz w:val="24"/>
          <w:szCs w:val="24"/>
          <w:lang w:eastAsia="zh-CN"/>
        </w:rPr>
        <w:t>等工具，</w:t>
      </w:r>
      <w:r w:rsidRPr="00FE6BAF">
        <w:rPr>
          <w:rFonts w:hint="eastAsia"/>
          <w:sz w:val="24"/>
          <w:szCs w:val="24"/>
          <w:lang w:eastAsia="zh-CN"/>
        </w:rPr>
        <w:t>使</w:t>
      </w:r>
      <w:r>
        <w:rPr>
          <w:rFonts w:hint="eastAsia"/>
          <w:sz w:val="24"/>
          <w:szCs w:val="24"/>
          <w:lang w:eastAsia="zh-CN"/>
        </w:rPr>
        <w:t>其</w:t>
      </w:r>
      <w:r w:rsidRPr="00FE6BAF">
        <w:rPr>
          <w:rFonts w:hint="eastAsia"/>
          <w:sz w:val="24"/>
          <w:szCs w:val="24"/>
          <w:lang w:eastAsia="zh-CN"/>
        </w:rPr>
        <w:t>熟悉议事规则</w:t>
      </w:r>
      <w:r>
        <w:rPr>
          <w:rFonts w:hint="eastAsia"/>
          <w:sz w:val="24"/>
          <w:szCs w:val="24"/>
          <w:lang w:eastAsia="zh-CN"/>
        </w:rPr>
        <w:t>以及</w:t>
      </w:r>
      <w:r w:rsidRPr="00FE6BAF">
        <w:rPr>
          <w:rFonts w:hint="eastAsia"/>
          <w:sz w:val="24"/>
          <w:szCs w:val="24"/>
          <w:lang w:eastAsia="zh-CN"/>
        </w:rPr>
        <w:t>管理多边谈判</w:t>
      </w:r>
      <w:r>
        <w:rPr>
          <w:rFonts w:hint="eastAsia"/>
          <w:sz w:val="24"/>
          <w:szCs w:val="24"/>
          <w:lang w:eastAsia="zh-CN"/>
        </w:rPr>
        <w:t>和</w:t>
      </w:r>
      <w:r w:rsidRPr="00FE6BAF">
        <w:rPr>
          <w:rFonts w:hint="eastAsia"/>
          <w:sz w:val="24"/>
          <w:szCs w:val="24"/>
          <w:lang w:eastAsia="zh-CN"/>
        </w:rPr>
        <w:t>促成共识的既定做法、技巧和技能，以期</w:t>
      </w:r>
      <w:r>
        <w:rPr>
          <w:rFonts w:hint="eastAsia"/>
          <w:sz w:val="24"/>
          <w:szCs w:val="24"/>
          <w:lang w:eastAsia="zh-CN"/>
        </w:rPr>
        <w:t>按照</w:t>
      </w:r>
      <w:r w:rsidRPr="00FE6BAF">
        <w:rPr>
          <w:rFonts w:hint="eastAsia"/>
          <w:sz w:val="24"/>
          <w:szCs w:val="24"/>
          <w:lang w:eastAsia="zh-CN"/>
        </w:rPr>
        <w:t>联合国的标准和原则</w:t>
      </w:r>
      <w:r>
        <w:rPr>
          <w:rFonts w:hint="eastAsia"/>
          <w:sz w:val="24"/>
          <w:szCs w:val="24"/>
          <w:lang w:eastAsia="zh-CN"/>
        </w:rPr>
        <w:t>，</w:t>
      </w:r>
      <w:r>
        <w:rPr>
          <w:rFonts w:hint="eastAsia"/>
          <w:color w:val="000000" w:themeColor="text1"/>
          <w:sz w:val="24"/>
          <w:szCs w:val="24"/>
          <w:lang w:eastAsia="zh-CN"/>
        </w:rPr>
        <w:t>在处理事务中坚持</w:t>
      </w:r>
      <w:r w:rsidRPr="004D6D49">
        <w:rPr>
          <w:rFonts w:hint="eastAsia"/>
          <w:color w:val="000000" w:themeColor="text1"/>
          <w:sz w:val="24"/>
          <w:szCs w:val="24"/>
          <w:lang w:eastAsia="zh-CN"/>
        </w:rPr>
        <w:t>道德规范</w:t>
      </w:r>
      <w:r>
        <w:rPr>
          <w:rFonts w:hint="eastAsia"/>
          <w:color w:val="000000" w:themeColor="text1"/>
          <w:sz w:val="24"/>
          <w:szCs w:val="24"/>
          <w:lang w:eastAsia="zh-CN"/>
        </w:rPr>
        <w:t>，不偏不倚</w:t>
      </w:r>
      <w:bookmarkEnd w:id="0"/>
      <w:r w:rsidR="00B964B3" w:rsidRPr="00F6315F">
        <w:rPr>
          <w:rFonts w:hint="eastAsia"/>
          <w:sz w:val="24"/>
          <w:szCs w:val="24"/>
          <w:lang w:eastAsia="zh-CN"/>
        </w:rPr>
        <w:t>；</w:t>
      </w:r>
      <w:bookmarkEnd w:id="1"/>
    </w:p>
    <w:p w14:paraId="31191E3D" w14:textId="7150C38A" w:rsidR="00B964B3" w:rsidRPr="00F6315F"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F6315F">
        <w:rPr>
          <w:rFonts w:eastAsia="KaiTi" w:hint="eastAsia"/>
          <w:sz w:val="24"/>
          <w:szCs w:val="24"/>
          <w:lang w:eastAsia="zh-CN"/>
        </w:rPr>
        <w:t>又请</w:t>
      </w:r>
      <w:r w:rsidRPr="00F6315F">
        <w:rPr>
          <w:rFonts w:hint="eastAsia"/>
          <w:sz w:val="24"/>
          <w:szCs w:val="24"/>
          <w:lang w:eastAsia="zh-CN"/>
        </w:rPr>
        <w:t>执行秘书在资源允许的情况下为上文第</w:t>
      </w:r>
      <w:r w:rsidRPr="00F6315F">
        <w:rPr>
          <w:rFonts w:hint="eastAsia"/>
          <w:sz w:val="24"/>
          <w:szCs w:val="24"/>
          <w:lang w:eastAsia="zh-CN"/>
        </w:rPr>
        <w:t>8</w:t>
      </w:r>
      <w:r w:rsidRPr="00F6315F">
        <w:rPr>
          <w:rFonts w:hint="eastAsia"/>
          <w:sz w:val="24"/>
          <w:szCs w:val="24"/>
          <w:lang w:eastAsia="zh-CN"/>
        </w:rPr>
        <w:t>段</w:t>
      </w:r>
      <w:r w:rsidR="00EF2593">
        <w:rPr>
          <w:rFonts w:hint="eastAsia"/>
          <w:sz w:val="24"/>
          <w:szCs w:val="24"/>
          <w:lang w:eastAsia="zh-CN"/>
        </w:rPr>
        <w:t>确定的</w:t>
      </w:r>
      <w:r w:rsidRPr="00F6315F">
        <w:rPr>
          <w:rFonts w:hint="eastAsia"/>
          <w:sz w:val="24"/>
          <w:szCs w:val="24"/>
          <w:lang w:eastAsia="zh-CN"/>
        </w:rPr>
        <w:t>发展中国家</w:t>
      </w:r>
      <w:r w:rsidR="00E728A9" w:rsidRPr="00F6315F">
        <w:rPr>
          <w:rFonts w:hint="eastAsia"/>
          <w:sz w:val="24"/>
          <w:szCs w:val="24"/>
          <w:lang w:eastAsia="zh-CN"/>
        </w:rPr>
        <w:t>缔约方</w:t>
      </w:r>
      <w:r w:rsidRPr="00F6315F">
        <w:rPr>
          <w:rFonts w:hint="eastAsia"/>
          <w:sz w:val="24"/>
          <w:szCs w:val="24"/>
          <w:lang w:eastAsia="zh-CN"/>
        </w:rPr>
        <w:t>的代表出席《公约》下的政府间会议提供便利，</w:t>
      </w:r>
      <w:r w:rsidR="00E902D1">
        <w:rPr>
          <w:rFonts w:hint="eastAsia"/>
          <w:sz w:val="24"/>
          <w:szCs w:val="24"/>
          <w:lang w:eastAsia="zh-CN"/>
        </w:rPr>
        <w:t>并</w:t>
      </w:r>
      <w:r w:rsidRPr="00F6315F">
        <w:rPr>
          <w:rFonts w:hint="eastAsia"/>
          <w:sz w:val="24"/>
          <w:szCs w:val="24"/>
          <w:lang w:eastAsia="zh-CN"/>
        </w:rPr>
        <w:t>在</w:t>
      </w:r>
      <w:r w:rsidR="00EF2593">
        <w:rPr>
          <w:rFonts w:hint="eastAsia"/>
          <w:sz w:val="24"/>
          <w:szCs w:val="24"/>
          <w:lang w:eastAsia="zh-CN"/>
        </w:rPr>
        <w:t>可行</w:t>
      </w:r>
      <w:r w:rsidR="00E902D1">
        <w:rPr>
          <w:rFonts w:hint="eastAsia"/>
          <w:sz w:val="24"/>
          <w:szCs w:val="24"/>
          <w:lang w:eastAsia="zh-CN"/>
        </w:rPr>
        <w:t>时不妨碍其</w:t>
      </w:r>
      <w:r w:rsidRPr="00F6315F">
        <w:rPr>
          <w:rFonts w:hint="eastAsia"/>
          <w:sz w:val="24"/>
          <w:szCs w:val="24"/>
          <w:lang w:eastAsia="zh-CN"/>
        </w:rPr>
        <w:t>国家代表</w:t>
      </w:r>
      <w:r w:rsidR="00E902D1">
        <w:rPr>
          <w:rFonts w:hint="eastAsia"/>
          <w:sz w:val="24"/>
          <w:szCs w:val="24"/>
          <w:lang w:eastAsia="zh-CN"/>
        </w:rPr>
        <w:t>团</w:t>
      </w:r>
      <w:r w:rsidRPr="00F6315F">
        <w:rPr>
          <w:rFonts w:hint="eastAsia"/>
          <w:sz w:val="24"/>
          <w:szCs w:val="24"/>
          <w:lang w:eastAsia="zh-CN"/>
        </w:rPr>
        <w:t>的</w:t>
      </w:r>
      <w:r w:rsidR="00FA1F13">
        <w:rPr>
          <w:rFonts w:hint="eastAsia"/>
          <w:sz w:val="24"/>
          <w:szCs w:val="24"/>
          <w:lang w:eastAsia="zh-CN"/>
        </w:rPr>
        <w:t>与会资助</w:t>
      </w:r>
      <w:r w:rsidRPr="00F6315F">
        <w:rPr>
          <w:rFonts w:hint="eastAsia"/>
          <w:sz w:val="24"/>
          <w:szCs w:val="24"/>
          <w:lang w:eastAsia="zh-CN"/>
        </w:rPr>
        <w:t>；</w:t>
      </w:r>
      <w:r w:rsidRPr="00F6315F">
        <w:rPr>
          <w:sz w:val="24"/>
          <w:szCs w:val="24"/>
          <w:lang w:eastAsia="zh-CN"/>
        </w:rPr>
        <w:t xml:space="preserve"> </w:t>
      </w:r>
    </w:p>
    <w:p w14:paraId="2BA9C9B3" w14:textId="328CDA33" w:rsidR="00B964B3" w:rsidRPr="00F6315F"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bookmarkStart w:id="2" w:name="_Hlk193187392"/>
      <w:r w:rsidRPr="00F6315F">
        <w:rPr>
          <w:rFonts w:eastAsia="KaiTi" w:hint="eastAsia"/>
          <w:sz w:val="24"/>
          <w:szCs w:val="24"/>
          <w:lang w:eastAsia="zh-CN"/>
        </w:rPr>
        <w:t>建议</w:t>
      </w:r>
      <w:r w:rsidR="00FA1F13" w:rsidRPr="00FA1F13">
        <w:rPr>
          <w:rFonts w:hint="eastAsia"/>
          <w:sz w:val="24"/>
          <w:szCs w:val="24"/>
          <w:lang w:eastAsia="zh-CN"/>
        </w:rPr>
        <w:t>在</w:t>
      </w:r>
      <w:r w:rsidRPr="00F6315F">
        <w:rPr>
          <w:rFonts w:hint="eastAsia"/>
          <w:sz w:val="24"/>
          <w:szCs w:val="24"/>
          <w:lang w:eastAsia="zh-CN"/>
        </w:rPr>
        <w:t>会议安排</w:t>
      </w:r>
      <w:r w:rsidR="00FA1F13">
        <w:rPr>
          <w:rFonts w:hint="eastAsia"/>
          <w:sz w:val="24"/>
          <w:szCs w:val="24"/>
          <w:lang w:eastAsia="zh-CN"/>
        </w:rPr>
        <w:t>中</w:t>
      </w:r>
      <w:r w:rsidR="00D07293">
        <w:rPr>
          <w:rFonts w:hint="eastAsia"/>
          <w:sz w:val="24"/>
          <w:szCs w:val="24"/>
          <w:lang w:eastAsia="zh-CN"/>
        </w:rPr>
        <w:t>开列</w:t>
      </w:r>
      <w:r w:rsidRPr="00F6315F">
        <w:rPr>
          <w:rFonts w:hint="eastAsia"/>
          <w:sz w:val="24"/>
          <w:szCs w:val="24"/>
          <w:lang w:eastAsia="zh-CN"/>
        </w:rPr>
        <w:t>避免长时间</w:t>
      </w:r>
      <w:r w:rsidR="00054ED3">
        <w:rPr>
          <w:rFonts w:hint="eastAsia"/>
          <w:sz w:val="24"/>
          <w:szCs w:val="24"/>
          <w:lang w:eastAsia="zh-CN"/>
        </w:rPr>
        <w:t>和</w:t>
      </w:r>
      <w:r w:rsidRPr="00F6315F">
        <w:rPr>
          <w:rFonts w:hint="eastAsia"/>
          <w:sz w:val="24"/>
          <w:szCs w:val="24"/>
          <w:lang w:eastAsia="zh-CN"/>
        </w:rPr>
        <w:t>徒劳讨论的</w:t>
      </w:r>
      <w:r w:rsidR="00E902D1">
        <w:rPr>
          <w:rFonts w:hint="eastAsia"/>
          <w:sz w:val="24"/>
          <w:szCs w:val="24"/>
          <w:lang w:eastAsia="zh-CN"/>
        </w:rPr>
        <w:t>备选方法</w:t>
      </w:r>
      <w:r w:rsidRPr="00F6315F">
        <w:rPr>
          <w:rFonts w:hint="eastAsia"/>
          <w:sz w:val="24"/>
          <w:szCs w:val="24"/>
          <w:lang w:eastAsia="zh-CN"/>
        </w:rPr>
        <w:t>，如适当利用战略性暂停，以便</w:t>
      </w:r>
      <w:r w:rsidR="00D07293">
        <w:rPr>
          <w:rFonts w:hint="eastAsia"/>
          <w:sz w:val="24"/>
          <w:szCs w:val="24"/>
          <w:lang w:eastAsia="zh-CN"/>
        </w:rPr>
        <w:t>进行</w:t>
      </w:r>
      <w:r w:rsidR="00E902D1">
        <w:rPr>
          <w:rFonts w:hint="eastAsia"/>
          <w:sz w:val="24"/>
          <w:szCs w:val="24"/>
          <w:lang w:eastAsia="zh-CN"/>
        </w:rPr>
        <w:t>小组</w:t>
      </w:r>
      <w:r w:rsidR="00D07293">
        <w:rPr>
          <w:rFonts w:hint="eastAsia"/>
          <w:sz w:val="24"/>
          <w:szCs w:val="24"/>
          <w:lang w:eastAsia="zh-CN"/>
        </w:rPr>
        <w:t>和</w:t>
      </w:r>
      <w:r w:rsidRPr="00F6315F">
        <w:rPr>
          <w:rFonts w:hint="eastAsia"/>
          <w:sz w:val="24"/>
          <w:szCs w:val="24"/>
          <w:lang w:eastAsia="zh-CN"/>
        </w:rPr>
        <w:t>主席之友小组讨论</w:t>
      </w:r>
      <w:r w:rsidR="00E902D1">
        <w:rPr>
          <w:rFonts w:hint="eastAsia"/>
          <w:sz w:val="24"/>
          <w:szCs w:val="24"/>
          <w:lang w:eastAsia="zh-CN"/>
        </w:rPr>
        <w:t>，寻找</w:t>
      </w:r>
      <w:r w:rsidRPr="00F6315F">
        <w:rPr>
          <w:rFonts w:hint="eastAsia"/>
          <w:sz w:val="24"/>
          <w:szCs w:val="24"/>
          <w:lang w:eastAsia="zh-CN"/>
        </w:rPr>
        <w:t>可</w:t>
      </w:r>
      <w:r w:rsidR="00D07293">
        <w:rPr>
          <w:rFonts w:hint="eastAsia"/>
          <w:sz w:val="24"/>
          <w:szCs w:val="24"/>
          <w:lang w:eastAsia="zh-CN"/>
        </w:rPr>
        <w:t>能</w:t>
      </w:r>
      <w:r w:rsidRPr="00F6315F">
        <w:rPr>
          <w:rFonts w:hint="eastAsia"/>
          <w:sz w:val="24"/>
          <w:szCs w:val="24"/>
          <w:lang w:eastAsia="zh-CN"/>
        </w:rPr>
        <w:t>的解决办法</w:t>
      </w:r>
      <w:bookmarkEnd w:id="2"/>
      <w:r w:rsidRPr="00F6315F">
        <w:rPr>
          <w:rFonts w:hint="eastAsia"/>
          <w:sz w:val="24"/>
          <w:szCs w:val="24"/>
          <w:lang w:eastAsia="zh-CN"/>
        </w:rPr>
        <w:t>；</w:t>
      </w:r>
    </w:p>
    <w:p w14:paraId="2BABB311" w14:textId="3D827887" w:rsidR="00B964B3" w:rsidRPr="00F6315F"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bookmarkStart w:id="3" w:name="_Hlk193188949"/>
      <w:r w:rsidRPr="00F6315F">
        <w:rPr>
          <w:rFonts w:eastAsia="KaiTi" w:hint="eastAsia"/>
          <w:sz w:val="24"/>
          <w:szCs w:val="24"/>
          <w:lang w:eastAsia="zh-CN"/>
        </w:rPr>
        <w:t>鼓励</w:t>
      </w:r>
      <w:r w:rsidRPr="00F6315F">
        <w:rPr>
          <w:rFonts w:hint="eastAsia"/>
          <w:sz w:val="24"/>
          <w:szCs w:val="24"/>
          <w:lang w:eastAsia="zh-CN"/>
        </w:rPr>
        <w:t>缔约方和其他国家政府</w:t>
      </w:r>
      <w:r w:rsidR="00FA1F13">
        <w:rPr>
          <w:rFonts w:hint="eastAsia"/>
          <w:sz w:val="24"/>
          <w:szCs w:val="24"/>
          <w:lang w:eastAsia="zh-CN"/>
        </w:rPr>
        <w:t>在国家层面</w:t>
      </w:r>
      <w:r w:rsidRPr="00F6315F">
        <w:rPr>
          <w:rFonts w:hint="eastAsia"/>
          <w:sz w:val="24"/>
          <w:szCs w:val="24"/>
          <w:lang w:eastAsia="zh-CN"/>
        </w:rPr>
        <w:t>筹备</w:t>
      </w:r>
      <w:r w:rsidR="00FA1F13" w:rsidRPr="00F6315F">
        <w:rPr>
          <w:rFonts w:hint="eastAsia"/>
          <w:sz w:val="24"/>
          <w:szCs w:val="24"/>
          <w:lang w:eastAsia="zh-CN"/>
        </w:rPr>
        <w:t>理事机构和附属机构</w:t>
      </w:r>
      <w:r w:rsidR="00FA1F13">
        <w:rPr>
          <w:rFonts w:hint="eastAsia"/>
          <w:sz w:val="24"/>
          <w:szCs w:val="24"/>
          <w:lang w:eastAsia="zh-CN"/>
        </w:rPr>
        <w:t>会议时，</w:t>
      </w:r>
      <w:r w:rsidRPr="00F6315F">
        <w:rPr>
          <w:rFonts w:hint="eastAsia"/>
          <w:sz w:val="24"/>
          <w:szCs w:val="24"/>
          <w:lang w:eastAsia="zh-CN"/>
        </w:rPr>
        <w:t>与土著人民、地方社区、妇女、青年及其他国家观察员组织</w:t>
      </w:r>
      <w:r w:rsidR="00D17525">
        <w:rPr>
          <w:rFonts w:hint="eastAsia"/>
          <w:sz w:val="24"/>
          <w:szCs w:val="24"/>
          <w:lang w:eastAsia="zh-CN"/>
        </w:rPr>
        <w:t>进行接触</w:t>
      </w:r>
      <w:r w:rsidRPr="00F6315F">
        <w:rPr>
          <w:rFonts w:hint="eastAsia"/>
          <w:sz w:val="24"/>
          <w:szCs w:val="24"/>
          <w:lang w:eastAsia="zh-CN"/>
        </w:rPr>
        <w:t>，广泛征求各相关部门的意见，</w:t>
      </w:r>
      <w:r w:rsidR="001C15B5">
        <w:rPr>
          <w:rFonts w:hint="eastAsia"/>
          <w:sz w:val="24"/>
          <w:szCs w:val="24"/>
          <w:lang w:eastAsia="zh-CN"/>
        </w:rPr>
        <w:t>在考虑到国情的情况下，</w:t>
      </w:r>
      <w:r w:rsidR="00687CCE">
        <w:rPr>
          <w:rFonts w:hint="eastAsia"/>
          <w:sz w:val="24"/>
          <w:szCs w:val="24"/>
          <w:lang w:eastAsia="zh-CN"/>
        </w:rPr>
        <w:t>酌情</w:t>
      </w:r>
      <w:r w:rsidR="001C15B5">
        <w:rPr>
          <w:rFonts w:hint="eastAsia"/>
          <w:sz w:val="24"/>
          <w:szCs w:val="24"/>
          <w:lang w:eastAsia="zh-CN"/>
        </w:rPr>
        <w:t>确定</w:t>
      </w:r>
      <w:r w:rsidRPr="00F6315F">
        <w:rPr>
          <w:rFonts w:hint="eastAsia"/>
          <w:sz w:val="24"/>
          <w:szCs w:val="24"/>
          <w:lang w:eastAsia="zh-CN"/>
        </w:rPr>
        <w:t>本国立场</w:t>
      </w:r>
      <w:bookmarkEnd w:id="3"/>
      <w:r w:rsidRPr="00F6315F">
        <w:rPr>
          <w:rFonts w:hint="eastAsia"/>
          <w:sz w:val="24"/>
          <w:szCs w:val="24"/>
          <w:lang w:eastAsia="zh-CN"/>
        </w:rPr>
        <w:t>；</w:t>
      </w:r>
    </w:p>
    <w:p w14:paraId="75016140" w14:textId="74FA3176" w:rsidR="00B964B3" w:rsidRPr="00F6315F"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F6315F">
        <w:rPr>
          <w:rFonts w:eastAsia="KaiTi" w:hint="eastAsia"/>
          <w:sz w:val="24"/>
          <w:szCs w:val="24"/>
          <w:lang w:eastAsia="zh-CN"/>
        </w:rPr>
        <w:t>请</w:t>
      </w:r>
      <w:r w:rsidRPr="00F6315F">
        <w:rPr>
          <w:rFonts w:hint="eastAsia"/>
          <w:sz w:val="24"/>
          <w:szCs w:val="24"/>
          <w:lang w:eastAsia="zh-CN"/>
        </w:rPr>
        <w:t>执行秘书在主席团的指导下：</w:t>
      </w:r>
    </w:p>
    <w:p w14:paraId="1B2338B3" w14:textId="48F54A04" w:rsidR="009D2EC7" w:rsidRPr="009D2EC7" w:rsidRDefault="00B964B3" w:rsidP="009D2EC7">
      <w:pPr>
        <w:pStyle w:val="ListParagraph"/>
        <w:numPr>
          <w:ilvl w:val="0"/>
          <w:numId w:val="29"/>
        </w:numPr>
        <w:tabs>
          <w:tab w:val="clear" w:pos="567"/>
          <w:tab w:val="clear" w:pos="1134"/>
          <w:tab w:val="clear" w:pos="1701"/>
          <w:tab w:val="clear" w:pos="2268"/>
        </w:tabs>
        <w:spacing w:before="120" w:after="120" w:line="240" w:lineRule="atLeast"/>
        <w:ind w:left="490" w:firstLine="490"/>
        <w:contextualSpacing w:val="0"/>
        <w:rPr>
          <w:sz w:val="24"/>
          <w:szCs w:val="24"/>
          <w:shd w:val="clear" w:color="auto" w:fill="FFFFFF"/>
          <w:lang w:val="en-GB" w:eastAsia="zh-CN"/>
        </w:rPr>
      </w:pPr>
      <w:r w:rsidRPr="009D2EC7">
        <w:rPr>
          <w:sz w:val="24"/>
          <w:szCs w:val="24"/>
          <w:shd w:val="clear" w:color="auto" w:fill="FFFFFF"/>
          <w:lang w:val="en-GB" w:eastAsia="zh-CN"/>
        </w:rPr>
        <w:t>确保《公约》</w:t>
      </w:r>
      <w:bookmarkStart w:id="4" w:name="_Hlk193189139"/>
      <w:r w:rsidRPr="009D2EC7">
        <w:rPr>
          <w:sz w:val="24"/>
          <w:szCs w:val="24"/>
          <w:shd w:val="clear" w:color="auto" w:fill="FFFFFF"/>
          <w:lang w:val="en-GB" w:eastAsia="zh-CN"/>
        </w:rPr>
        <w:t>不限成员名额附属机构</w:t>
      </w:r>
      <w:r w:rsidR="009D2EC7" w:rsidRPr="009D2EC7">
        <w:rPr>
          <w:rFonts w:hint="eastAsia"/>
          <w:sz w:val="24"/>
          <w:szCs w:val="24"/>
          <w:shd w:val="clear" w:color="auto" w:fill="FFFFFF"/>
          <w:lang w:val="en-GB" w:eastAsia="zh-CN"/>
        </w:rPr>
        <w:t>根据</w:t>
      </w:r>
      <w:r w:rsidRPr="009D2EC7">
        <w:rPr>
          <w:sz w:val="24"/>
          <w:szCs w:val="24"/>
          <w:shd w:val="clear" w:color="auto" w:fill="FFFFFF"/>
          <w:lang w:val="en-GB" w:eastAsia="zh-CN"/>
        </w:rPr>
        <w:t>各自</w:t>
      </w:r>
      <w:r w:rsidR="009D2EC7" w:rsidRPr="009D2EC7">
        <w:rPr>
          <w:rFonts w:hint="eastAsia"/>
          <w:sz w:val="24"/>
          <w:szCs w:val="24"/>
          <w:shd w:val="clear" w:color="auto" w:fill="FFFFFF"/>
          <w:lang w:val="en-GB" w:eastAsia="zh-CN"/>
        </w:rPr>
        <w:t>的</w:t>
      </w:r>
      <w:r w:rsidRPr="009D2EC7">
        <w:rPr>
          <w:sz w:val="24"/>
          <w:szCs w:val="24"/>
          <w:shd w:val="clear" w:color="auto" w:fill="FFFFFF"/>
          <w:lang w:val="en-GB" w:eastAsia="zh-CN"/>
        </w:rPr>
        <w:t>议事规则或工作方法，在会议开幕前至少六周以联合国</w:t>
      </w:r>
      <w:r w:rsidR="009D2EC7" w:rsidRPr="009D2EC7">
        <w:rPr>
          <w:rFonts w:hint="eastAsia"/>
          <w:sz w:val="24"/>
          <w:szCs w:val="24"/>
          <w:shd w:val="clear" w:color="auto" w:fill="FFFFFF"/>
          <w:lang w:val="en-GB" w:eastAsia="zh-CN"/>
        </w:rPr>
        <w:t>所有</w:t>
      </w:r>
      <w:r w:rsidRPr="009D2EC7">
        <w:rPr>
          <w:sz w:val="24"/>
          <w:szCs w:val="24"/>
          <w:shd w:val="clear" w:color="auto" w:fill="FFFFFF"/>
          <w:lang w:val="en-GB" w:eastAsia="zh-CN"/>
        </w:rPr>
        <w:t>正式语文为其会议提供工作文件，</w:t>
      </w:r>
      <w:r w:rsidRPr="009D2EC7">
        <w:rPr>
          <w:sz w:val="24"/>
          <w:szCs w:val="24"/>
          <w:lang w:val="en-GB" w:eastAsia="zh-CN"/>
        </w:rPr>
        <w:t>并确保在</w:t>
      </w:r>
      <w:r w:rsidR="00E728A9" w:rsidRPr="009D2EC7">
        <w:rPr>
          <w:rFonts w:hint="eastAsia"/>
          <w:sz w:val="24"/>
          <w:szCs w:val="24"/>
          <w:lang w:val="en-GB" w:eastAsia="zh-CN"/>
        </w:rPr>
        <w:t>相关</w:t>
      </w:r>
      <w:r w:rsidRPr="009D2EC7">
        <w:rPr>
          <w:sz w:val="24"/>
          <w:szCs w:val="24"/>
          <w:lang w:val="en-GB" w:eastAsia="zh-CN"/>
        </w:rPr>
        <w:t>会议</w:t>
      </w:r>
      <w:r w:rsidR="009D2EC7" w:rsidRPr="009D2EC7">
        <w:rPr>
          <w:rFonts w:hint="eastAsia"/>
          <w:sz w:val="24"/>
          <w:szCs w:val="24"/>
          <w:lang w:val="en-GB" w:eastAsia="zh-CN"/>
        </w:rPr>
        <w:t>的</w:t>
      </w:r>
      <w:r w:rsidRPr="009D2EC7">
        <w:rPr>
          <w:sz w:val="24"/>
          <w:szCs w:val="24"/>
          <w:lang w:val="en-GB" w:eastAsia="zh-CN"/>
        </w:rPr>
        <w:t>网</w:t>
      </w:r>
      <w:r w:rsidR="009D2EC7" w:rsidRPr="009D2EC7">
        <w:rPr>
          <w:rFonts w:hint="eastAsia"/>
          <w:sz w:val="24"/>
          <w:szCs w:val="24"/>
          <w:lang w:val="en-GB" w:eastAsia="zh-CN"/>
        </w:rPr>
        <w:t>页上</w:t>
      </w:r>
      <w:r w:rsidRPr="009D2EC7">
        <w:rPr>
          <w:sz w:val="24"/>
          <w:szCs w:val="24"/>
          <w:lang w:val="en-GB" w:eastAsia="zh-CN"/>
        </w:rPr>
        <w:t>明确</w:t>
      </w:r>
      <w:r w:rsidR="009D2EC7" w:rsidRPr="009D2EC7">
        <w:rPr>
          <w:rFonts w:hint="eastAsia"/>
          <w:sz w:val="24"/>
          <w:szCs w:val="24"/>
          <w:lang w:val="en-GB" w:eastAsia="zh-CN"/>
        </w:rPr>
        <w:t>标明文件的</w:t>
      </w:r>
      <w:r w:rsidRPr="009D2EC7">
        <w:rPr>
          <w:sz w:val="24"/>
          <w:szCs w:val="24"/>
          <w:lang w:val="en-GB" w:eastAsia="zh-CN"/>
        </w:rPr>
        <w:t>印发日期</w:t>
      </w:r>
      <w:r w:rsidRPr="009D2EC7">
        <w:rPr>
          <w:sz w:val="24"/>
          <w:szCs w:val="24"/>
          <w:shd w:val="clear" w:color="auto" w:fill="FFFFFF"/>
          <w:lang w:val="en-GB" w:eastAsia="zh-CN"/>
        </w:rPr>
        <w:t>，包括任何更新版本的印发日期，如果</w:t>
      </w:r>
      <w:r w:rsidR="009D2EC7" w:rsidRPr="009D2EC7">
        <w:rPr>
          <w:rFonts w:hint="eastAsia"/>
          <w:sz w:val="24"/>
          <w:szCs w:val="24"/>
          <w:shd w:val="clear" w:color="auto" w:fill="FFFFFF"/>
          <w:lang w:val="en-GB" w:eastAsia="zh-CN"/>
        </w:rPr>
        <w:t>文件</w:t>
      </w:r>
      <w:r w:rsidR="00054ED3">
        <w:rPr>
          <w:rFonts w:hint="eastAsia"/>
          <w:sz w:val="24"/>
          <w:szCs w:val="24"/>
          <w:shd w:val="clear" w:color="auto" w:fill="FFFFFF"/>
          <w:lang w:val="en-GB" w:eastAsia="zh-CN"/>
        </w:rPr>
        <w:t>未按</w:t>
      </w:r>
      <w:r w:rsidR="007A5433">
        <w:rPr>
          <w:rFonts w:hint="eastAsia"/>
          <w:sz w:val="24"/>
          <w:szCs w:val="24"/>
          <w:shd w:val="clear" w:color="auto" w:fill="FFFFFF"/>
          <w:lang w:val="en-GB" w:eastAsia="zh-CN"/>
        </w:rPr>
        <w:t>发布</w:t>
      </w:r>
      <w:r w:rsidRPr="009D2EC7">
        <w:rPr>
          <w:sz w:val="24"/>
          <w:szCs w:val="24"/>
          <w:shd w:val="clear" w:color="auto" w:fill="FFFFFF"/>
          <w:lang w:val="en-GB" w:eastAsia="zh-CN"/>
        </w:rPr>
        <w:t>程序</w:t>
      </w:r>
      <w:r w:rsidR="007A5433">
        <w:rPr>
          <w:rFonts w:hint="eastAsia"/>
          <w:sz w:val="24"/>
          <w:szCs w:val="24"/>
          <w:shd w:val="clear" w:color="auto" w:fill="FFFFFF"/>
          <w:lang w:val="en-GB" w:eastAsia="zh-CN"/>
        </w:rPr>
        <w:t>印发</w:t>
      </w:r>
      <w:r w:rsidRPr="009D2EC7">
        <w:rPr>
          <w:sz w:val="24"/>
          <w:szCs w:val="24"/>
          <w:shd w:val="clear" w:color="auto" w:fill="FFFFFF"/>
          <w:lang w:val="en-GB" w:eastAsia="zh-CN"/>
        </w:rPr>
        <w:t>，则协助会议主席</w:t>
      </w:r>
      <w:r w:rsidR="009D2EC7" w:rsidRPr="009D2EC7">
        <w:rPr>
          <w:sz w:val="24"/>
          <w:szCs w:val="24"/>
          <w:shd w:val="clear" w:color="auto" w:fill="FFFFFF"/>
          <w:lang w:val="en-GB" w:eastAsia="zh-CN"/>
        </w:rPr>
        <w:t>要求缔约方</w:t>
      </w:r>
      <w:r w:rsidR="00560314" w:rsidRPr="009D2EC7">
        <w:rPr>
          <w:sz w:val="24"/>
          <w:szCs w:val="24"/>
          <w:shd w:val="clear" w:color="auto" w:fill="FFFFFF"/>
          <w:lang w:val="en-GB" w:eastAsia="zh-CN"/>
        </w:rPr>
        <w:t>在会议开始时</w:t>
      </w:r>
      <w:r w:rsidRPr="009D2EC7">
        <w:rPr>
          <w:sz w:val="24"/>
          <w:szCs w:val="24"/>
          <w:shd w:val="clear" w:color="auto" w:fill="FFFFFF"/>
          <w:lang w:val="en-GB" w:eastAsia="zh-CN"/>
        </w:rPr>
        <w:t>重新考虑各自的会议议程</w:t>
      </w:r>
      <w:bookmarkEnd w:id="4"/>
      <w:r w:rsidRPr="009D2EC7">
        <w:rPr>
          <w:sz w:val="24"/>
          <w:szCs w:val="24"/>
          <w:shd w:val="clear" w:color="auto" w:fill="FFFFFF"/>
          <w:lang w:val="en-GB" w:eastAsia="zh-CN"/>
        </w:rPr>
        <w:t>；</w:t>
      </w:r>
    </w:p>
    <w:p w14:paraId="0A3C2842" w14:textId="0A183DE5" w:rsidR="00B964B3" w:rsidRPr="009D2EC7" w:rsidRDefault="00B964B3" w:rsidP="009D2EC7">
      <w:pPr>
        <w:pStyle w:val="ListParagraph"/>
        <w:numPr>
          <w:ilvl w:val="0"/>
          <w:numId w:val="29"/>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9D2EC7">
        <w:rPr>
          <w:sz w:val="24"/>
          <w:szCs w:val="24"/>
          <w:lang w:val="en-GB" w:eastAsia="zh-CN"/>
        </w:rPr>
        <w:t>及时编制每次会议筹备工作的明晰时间表，首先是缔约方大会第十六届会议之后的附属机构会议；</w:t>
      </w:r>
    </w:p>
    <w:p w14:paraId="40E12CB7" w14:textId="7EA446C5" w:rsidR="00B964B3" w:rsidRPr="009D2EC7" w:rsidRDefault="00B964B3" w:rsidP="009D2EC7">
      <w:pPr>
        <w:pStyle w:val="ListParagraph"/>
        <w:numPr>
          <w:ilvl w:val="0"/>
          <w:numId w:val="29"/>
        </w:numPr>
        <w:tabs>
          <w:tab w:val="clear" w:pos="567"/>
          <w:tab w:val="clear" w:pos="1134"/>
          <w:tab w:val="clear" w:pos="1701"/>
          <w:tab w:val="clear" w:pos="2268"/>
        </w:tabs>
        <w:spacing w:before="120" w:after="120" w:line="240" w:lineRule="atLeast"/>
        <w:ind w:left="490" w:firstLine="490"/>
        <w:contextualSpacing w:val="0"/>
        <w:rPr>
          <w:rFonts w:eastAsia="Times New Roman"/>
          <w:iCs/>
          <w:sz w:val="24"/>
          <w:szCs w:val="24"/>
          <w:lang w:eastAsia="zh-CN"/>
        </w:rPr>
      </w:pPr>
      <w:r w:rsidRPr="009D2EC7">
        <w:rPr>
          <w:sz w:val="24"/>
          <w:szCs w:val="24"/>
          <w:lang w:val="en-GB" w:eastAsia="zh-CN"/>
        </w:rPr>
        <w:t>从</w:t>
      </w:r>
      <w:r w:rsidRPr="009D2EC7">
        <w:rPr>
          <w:sz w:val="24"/>
          <w:szCs w:val="24"/>
          <w:lang w:val="en-GB" w:eastAsia="zh-CN"/>
        </w:rPr>
        <w:t>2024</w:t>
      </w:r>
      <w:r w:rsidRPr="009D2EC7">
        <w:rPr>
          <w:sz w:val="24"/>
          <w:szCs w:val="24"/>
          <w:lang w:val="en-GB" w:eastAsia="zh-CN"/>
        </w:rPr>
        <w:t>年起，在每年年底为各国家联络点提供下一年期间预期开展的活动和行动日程，以</w:t>
      </w:r>
      <w:r w:rsidR="007A5433">
        <w:rPr>
          <w:rFonts w:hint="eastAsia"/>
          <w:sz w:val="24"/>
          <w:szCs w:val="24"/>
          <w:lang w:val="en-GB" w:eastAsia="zh-CN"/>
        </w:rPr>
        <w:t>合理安排</w:t>
      </w:r>
      <w:r w:rsidRPr="009D2EC7">
        <w:rPr>
          <w:sz w:val="24"/>
          <w:szCs w:val="24"/>
          <w:lang w:val="en-GB" w:eastAsia="zh-CN"/>
        </w:rPr>
        <w:t>闭会期间</w:t>
      </w:r>
      <w:r w:rsidR="007A5433">
        <w:rPr>
          <w:rFonts w:hint="eastAsia"/>
          <w:sz w:val="24"/>
          <w:szCs w:val="24"/>
          <w:lang w:val="en-GB" w:eastAsia="zh-CN"/>
        </w:rPr>
        <w:t>的</w:t>
      </w:r>
      <w:r w:rsidRPr="009D2EC7">
        <w:rPr>
          <w:sz w:val="24"/>
          <w:szCs w:val="24"/>
          <w:lang w:val="en-GB" w:eastAsia="zh-CN"/>
        </w:rPr>
        <w:t>活动</w:t>
      </w:r>
      <w:r w:rsidR="007A5433">
        <w:rPr>
          <w:rFonts w:hint="eastAsia"/>
          <w:sz w:val="24"/>
          <w:szCs w:val="24"/>
          <w:lang w:val="en-GB" w:eastAsia="zh-CN"/>
        </w:rPr>
        <w:t>，</w:t>
      </w:r>
      <w:r w:rsidRPr="009D2EC7">
        <w:rPr>
          <w:sz w:val="24"/>
          <w:szCs w:val="24"/>
          <w:lang w:val="en-GB" w:eastAsia="zh-CN"/>
        </w:rPr>
        <w:t>便利工作流程管理；</w:t>
      </w:r>
    </w:p>
    <w:p w14:paraId="197D3FED" w14:textId="6D23CCFE" w:rsidR="00B964B3" w:rsidRPr="009D2EC7" w:rsidRDefault="00B964B3" w:rsidP="009D2EC7">
      <w:pPr>
        <w:pStyle w:val="ListParagraph"/>
        <w:numPr>
          <w:ilvl w:val="0"/>
          <w:numId w:val="29"/>
        </w:numPr>
        <w:tabs>
          <w:tab w:val="clear" w:pos="567"/>
          <w:tab w:val="clear" w:pos="1134"/>
          <w:tab w:val="clear" w:pos="1701"/>
          <w:tab w:val="clear" w:pos="2268"/>
        </w:tabs>
        <w:spacing w:before="120" w:after="120" w:line="240" w:lineRule="atLeast"/>
        <w:ind w:left="490" w:firstLine="490"/>
        <w:contextualSpacing w:val="0"/>
        <w:rPr>
          <w:sz w:val="24"/>
          <w:szCs w:val="24"/>
          <w:lang w:val="en-CA" w:eastAsia="zh-CN"/>
        </w:rPr>
      </w:pPr>
      <w:r w:rsidRPr="009D2EC7">
        <w:rPr>
          <w:sz w:val="24"/>
          <w:szCs w:val="24"/>
          <w:shd w:val="clear" w:color="auto" w:fill="FFFFFF"/>
          <w:lang w:val="en-GB" w:eastAsia="zh-CN"/>
        </w:rPr>
        <w:t>努力限制各附属机构所提建议草案或理事机构所提决定草案的篇幅，并避免与现有决定的重复和冗余，同时又不影响缔约方大会重新审议以往决定的能力，以便利嗣后决定的执行；</w:t>
      </w:r>
    </w:p>
    <w:p w14:paraId="750A1999" w14:textId="37B0A6AA" w:rsidR="00B964B3" w:rsidRPr="009D2EC7" w:rsidRDefault="00B964B3" w:rsidP="009D2EC7">
      <w:pPr>
        <w:pStyle w:val="ListParagraph"/>
        <w:numPr>
          <w:ilvl w:val="0"/>
          <w:numId w:val="29"/>
        </w:numPr>
        <w:tabs>
          <w:tab w:val="clear" w:pos="567"/>
          <w:tab w:val="clear" w:pos="1134"/>
          <w:tab w:val="clear" w:pos="1701"/>
          <w:tab w:val="clear" w:pos="2268"/>
        </w:tabs>
        <w:spacing w:before="120" w:after="120" w:line="240" w:lineRule="atLeast"/>
        <w:ind w:left="490" w:firstLine="490"/>
        <w:contextualSpacing w:val="0"/>
        <w:rPr>
          <w:sz w:val="24"/>
          <w:szCs w:val="24"/>
          <w:lang w:eastAsia="zh-CN"/>
        </w:rPr>
      </w:pPr>
      <w:bookmarkStart w:id="5" w:name="_Hlk193189733"/>
      <w:r w:rsidRPr="009D2EC7">
        <w:rPr>
          <w:sz w:val="24"/>
          <w:szCs w:val="24"/>
          <w:lang w:val="en-CA" w:eastAsia="zh-CN"/>
        </w:rPr>
        <w:t>协助各政府间会议的主席</w:t>
      </w:r>
      <w:r w:rsidR="002112F3">
        <w:rPr>
          <w:rFonts w:hint="eastAsia"/>
          <w:sz w:val="24"/>
          <w:szCs w:val="24"/>
          <w:lang w:val="en-CA" w:eastAsia="zh-CN"/>
        </w:rPr>
        <w:t>只</w:t>
      </w:r>
      <w:r w:rsidRPr="009D2EC7">
        <w:rPr>
          <w:sz w:val="24"/>
          <w:szCs w:val="24"/>
          <w:lang w:val="en-CA" w:eastAsia="zh-CN"/>
        </w:rPr>
        <w:t>将那些</w:t>
      </w:r>
      <w:r w:rsidR="002112F3" w:rsidRPr="009D2EC7">
        <w:rPr>
          <w:sz w:val="24"/>
          <w:szCs w:val="24"/>
          <w:lang w:val="en-CA" w:eastAsia="zh-CN"/>
        </w:rPr>
        <w:t>分歧很小的项目直接</w:t>
      </w:r>
      <w:r w:rsidR="002112F3">
        <w:rPr>
          <w:rFonts w:hint="eastAsia"/>
          <w:sz w:val="24"/>
          <w:szCs w:val="24"/>
          <w:lang w:val="en-CA" w:eastAsia="zh-CN"/>
        </w:rPr>
        <w:t>形成</w:t>
      </w:r>
      <w:r w:rsidR="002112F3" w:rsidRPr="009D2EC7">
        <w:rPr>
          <w:sz w:val="24"/>
          <w:szCs w:val="24"/>
          <w:lang w:val="en-CA" w:eastAsia="zh-CN"/>
        </w:rPr>
        <w:t>会议室文件</w:t>
      </w:r>
      <w:r w:rsidR="002112F3">
        <w:rPr>
          <w:rFonts w:hint="eastAsia"/>
          <w:sz w:val="24"/>
          <w:szCs w:val="24"/>
          <w:lang w:val="en-CA" w:eastAsia="zh-CN"/>
        </w:rPr>
        <w:t>而</w:t>
      </w:r>
      <w:r w:rsidR="00385945">
        <w:rPr>
          <w:rFonts w:hint="eastAsia"/>
          <w:sz w:val="24"/>
          <w:szCs w:val="24"/>
          <w:lang w:val="en-CA" w:eastAsia="zh-CN"/>
        </w:rPr>
        <w:t>不</w:t>
      </w:r>
      <w:r w:rsidRPr="009D2EC7">
        <w:rPr>
          <w:sz w:val="24"/>
          <w:szCs w:val="24"/>
          <w:lang w:val="en-CA" w:eastAsia="zh-CN"/>
        </w:rPr>
        <w:t>分配给联络小组、主席之友和</w:t>
      </w:r>
      <w:r w:rsidR="00385945">
        <w:rPr>
          <w:rFonts w:hint="eastAsia"/>
          <w:sz w:val="24"/>
          <w:szCs w:val="24"/>
          <w:lang w:val="en-CA" w:eastAsia="zh-CN"/>
        </w:rPr>
        <w:t>其他</w:t>
      </w:r>
      <w:r w:rsidRPr="009D2EC7">
        <w:rPr>
          <w:sz w:val="24"/>
          <w:szCs w:val="24"/>
          <w:lang w:val="en-CA" w:eastAsia="zh-CN"/>
        </w:rPr>
        <w:t>小组</w:t>
      </w:r>
      <w:r w:rsidR="00385945">
        <w:rPr>
          <w:rFonts w:hint="eastAsia"/>
          <w:sz w:val="24"/>
          <w:szCs w:val="24"/>
          <w:lang w:val="en-CA" w:eastAsia="zh-CN"/>
        </w:rPr>
        <w:t>处理</w:t>
      </w:r>
      <w:bookmarkEnd w:id="5"/>
      <w:r w:rsidRPr="009D2EC7">
        <w:rPr>
          <w:sz w:val="24"/>
          <w:szCs w:val="24"/>
          <w:lang w:val="en-CA" w:eastAsia="zh-CN"/>
        </w:rPr>
        <w:t>；</w:t>
      </w:r>
    </w:p>
    <w:p w14:paraId="1F84ECC2" w14:textId="7B05C1C3" w:rsidR="00B964B3" w:rsidRPr="009D2EC7" w:rsidRDefault="00B964B3" w:rsidP="009D2EC7">
      <w:pPr>
        <w:pStyle w:val="ListParagraph"/>
        <w:numPr>
          <w:ilvl w:val="0"/>
          <w:numId w:val="29"/>
        </w:numPr>
        <w:tabs>
          <w:tab w:val="clear" w:pos="567"/>
          <w:tab w:val="clear" w:pos="1134"/>
          <w:tab w:val="clear" w:pos="1701"/>
          <w:tab w:val="clear" w:pos="2268"/>
        </w:tabs>
        <w:spacing w:before="120" w:after="120" w:line="240" w:lineRule="atLeast"/>
        <w:ind w:left="490" w:firstLine="490"/>
        <w:contextualSpacing w:val="0"/>
        <w:rPr>
          <w:rFonts w:eastAsiaTheme="minorEastAsia"/>
          <w:sz w:val="24"/>
          <w:szCs w:val="24"/>
          <w:lang w:val="en-CA" w:eastAsia="zh-CN"/>
        </w:rPr>
      </w:pPr>
      <w:r w:rsidRPr="009D2EC7">
        <w:rPr>
          <w:rFonts w:ascii="SimSun" w:hAnsi="SimSun" w:cs="SimSun" w:hint="eastAsia"/>
          <w:sz w:val="24"/>
          <w:szCs w:val="24"/>
          <w:lang w:val="en-CA" w:eastAsia="zh-CN"/>
        </w:rPr>
        <w:t>审查《公约》网站</w:t>
      </w:r>
      <w:r w:rsidR="002112F3">
        <w:rPr>
          <w:rFonts w:ascii="SimSun" w:hAnsi="SimSun" w:cs="SimSun" w:hint="eastAsia"/>
          <w:sz w:val="24"/>
          <w:szCs w:val="24"/>
          <w:lang w:val="en-CA" w:eastAsia="zh-CN"/>
        </w:rPr>
        <w:t>结构</w:t>
      </w:r>
      <w:r w:rsidRPr="009D2EC7">
        <w:rPr>
          <w:rFonts w:ascii="SimSun" w:hAnsi="SimSun" w:cs="SimSun" w:hint="eastAsia"/>
          <w:sz w:val="24"/>
          <w:szCs w:val="24"/>
          <w:lang w:val="en-CA" w:eastAsia="zh-CN"/>
        </w:rPr>
        <w:t>，使其更便于使用；</w:t>
      </w:r>
      <w:r w:rsidR="004F28C2">
        <w:rPr>
          <w:rFonts w:ascii="SimSun" w:hAnsi="SimSun" w:cs="SimSun" w:hint="eastAsia"/>
          <w:sz w:val="24"/>
          <w:szCs w:val="24"/>
          <w:lang w:val="en-CA" w:eastAsia="zh-CN"/>
        </w:rPr>
        <w:t xml:space="preserve"> </w:t>
      </w:r>
    </w:p>
    <w:p w14:paraId="497B90CA" w14:textId="336D058B" w:rsidR="00B964B3" w:rsidRPr="00B964B3"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r w:rsidRPr="00F6315F">
        <w:rPr>
          <w:rFonts w:eastAsia="KaiTi"/>
          <w:sz w:val="24"/>
          <w:szCs w:val="24"/>
          <w:lang w:eastAsia="zh-CN"/>
        </w:rPr>
        <w:t>请</w:t>
      </w:r>
      <w:r w:rsidRPr="00F6315F">
        <w:rPr>
          <w:sz w:val="24"/>
          <w:szCs w:val="24"/>
          <w:lang w:eastAsia="zh-CN"/>
        </w:rPr>
        <w:t>缔约方大会主席团</w:t>
      </w:r>
      <w:r w:rsidR="002112F3">
        <w:rPr>
          <w:rFonts w:hint="eastAsia"/>
          <w:sz w:val="24"/>
          <w:szCs w:val="24"/>
          <w:lang w:eastAsia="zh-CN"/>
        </w:rPr>
        <w:t>和</w:t>
      </w:r>
      <w:r w:rsidRPr="00F6315F">
        <w:rPr>
          <w:sz w:val="24"/>
          <w:szCs w:val="24"/>
          <w:lang w:eastAsia="zh-CN"/>
        </w:rPr>
        <w:t>科学、技术和工艺咨询附属机构主席团发布《公约》下每次会议的设想说明并在进程的战略节点上安排主席团会议</w:t>
      </w:r>
      <w:r w:rsidRPr="00F6315F">
        <w:rPr>
          <w:sz w:val="24"/>
          <w:szCs w:val="24"/>
          <w:lang w:eastAsia="zh-CN"/>
        </w:rPr>
        <w:t>;</w:t>
      </w:r>
      <w:r w:rsidRPr="00F6315F" w:rsidDel="006E3BA4">
        <w:rPr>
          <w:sz w:val="24"/>
          <w:szCs w:val="24"/>
          <w:lang w:eastAsia="zh-CN"/>
        </w:rPr>
        <w:t xml:space="preserve"> </w:t>
      </w:r>
    </w:p>
    <w:p w14:paraId="246E65B5" w14:textId="3AB1ED17" w:rsidR="00592C97" w:rsidRPr="00B964B3" w:rsidRDefault="00B964B3" w:rsidP="00F6315F">
      <w:pPr>
        <w:pStyle w:val="ListParagraph"/>
        <w:tabs>
          <w:tab w:val="clear" w:pos="567"/>
          <w:tab w:val="clear" w:pos="1134"/>
          <w:tab w:val="clear" w:pos="1701"/>
          <w:tab w:val="clear" w:pos="2268"/>
        </w:tabs>
        <w:spacing w:before="120" w:after="120" w:line="240" w:lineRule="atLeast"/>
        <w:ind w:left="490" w:firstLine="490"/>
        <w:contextualSpacing w:val="0"/>
        <w:rPr>
          <w:sz w:val="24"/>
          <w:szCs w:val="24"/>
          <w:lang w:eastAsia="zh-CN"/>
        </w:rPr>
      </w:pPr>
      <w:bookmarkStart w:id="6" w:name="_Hlk193189845"/>
      <w:r w:rsidRPr="00F6315F">
        <w:rPr>
          <w:rFonts w:eastAsia="KaiTi"/>
          <w:sz w:val="24"/>
          <w:szCs w:val="24"/>
          <w:lang w:eastAsia="zh-CN"/>
        </w:rPr>
        <w:t>请</w:t>
      </w:r>
      <w:r w:rsidRPr="00F6315F">
        <w:rPr>
          <w:sz w:val="24"/>
          <w:szCs w:val="24"/>
          <w:lang w:eastAsia="zh-CN"/>
        </w:rPr>
        <w:t>执行秘书酌情在该领域合格外部专家的协助下，促成与缔约方、主席团成员、合作伙伴和利益攸关方</w:t>
      </w:r>
      <w:r w:rsidR="002112F3">
        <w:rPr>
          <w:rFonts w:hint="eastAsia"/>
          <w:sz w:val="24"/>
          <w:szCs w:val="24"/>
          <w:lang w:eastAsia="zh-CN"/>
        </w:rPr>
        <w:t>的</w:t>
      </w:r>
      <w:r w:rsidRPr="00F6315F">
        <w:rPr>
          <w:sz w:val="24"/>
          <w:szCs w:val="24"/>
          <w:lang w:eastAsia="zh-CN"/>
        </w:rPr>
        <w:t>磋商，继续拟订进一步提高《公约》下会议</w:t>
      </w:r>
      <w:r w:rsidR="002112F3">
        <w:rPr>
          <w:rFonts w:hint="eastAsia"/>
          <w:sz w:val="24"/>
          <w:szCs w:val="24"/>
          <w:lang w:eastAsia="zh-CN"/>
        </w:rPr>
        <w:t>成</w:t>
      </w:r>
      <w:r w:rsidRPr="00F6315F">
        <w:rPr>
          <w:sz w:val="24"/>
          <w:szCs w:val="24"/>
          <w:lang w:eastAsia="zh-CN"/>
        </w:rPr>
        <w:t>效的备选方案，并将这些提案提交执行问题附属机构第六次会议审议，以期参考</w:t>
      </w:r>
      <w:r w:rsidR="00E728A9">
        <w:rPr>
          <w:rFonts w:hint="eastAsia"/>
          <w:bCs/>
          <w:sz w:val="24"/>
          <w:szCs w:val="24"/>
          <w:lang w:eastAsia="zh-CN"/>
        </w:rPr>
        <w:t>2024</w:t>
      </w:r>
      <w:r w:rsidR="00E728A9">
        <w:rPr>
          <w:rFonts w:hint="eastAsia"/>
          <w:bCs/>
          <w:sz w:val="24"/>
          <w:szCs w:val="24"/>
          <w:lang w:eastAsia="zh-CN"/>
        </w:rPr>
        <w:t>年</w:t>
      </w:r>
      <w:r w:rsidR="00E728A9">
        <w:rPr>
          <w:rFonts w:hint="eastAsia"/>
          <w:bCs/>
          <w:sz w:val="24"/>
          <w:szCs w:val="24"/>
          <w:lang w:eastAsia="zh-CN"/>
        </w:rPr>
        <w:lastRenderedPageBreak/>
        <w:t>5</w:t>
      </w:r>
      <w:r w:rsidR="00E728A9">
        <w:rPr>
          <w:rFonts w:hint="eastAsia"/>
          <w:bCs/>
          <w:sz w:val="24"/>
          <w:szCs w:val="24"/>
          <w:lang w:eastAsia="zh-CN"/>
        </w:rPr>
        <w:t>月</w:t>
      </w:r>
      <w:r w:rsidR="00E728A9">
        <w:rPr>
          <w:rFonts w:hint="eastAsia"/>
          <w:bCs/>
          <w:sz w:val="24"/>
          <w:szCs w:val="24"/>
          <w:lang w:eastAsia="zh-CN"/>
        </w:rPr>
        <w:t>29</w:t>
      </w:r>
      <w:r w:rsidR="00E728A9">
        <w:rPr>
          <w:rFonts w:hint="eastAsia"/>
          <w:bCs/>
          <w:sz w:val="24"/>
          <w:szCs w:val="24"/>
          <w:lang w:eastAsia="zh-CN"/>
        </w:rPr>
        <w:t>日</w:t>
      </w:r>
      <w:r w:rsidRPr="00B964B3">
        <w:rPr>
          <w:bCs/>
          <w:sz w:val="24"/>
          <w:szCs w:val="24"/>
          <w:lang w:eastAsia="zh-CN"/>
        </w:rPr>
        <w:t>执行问题附属机构第</w:t>
      </w:r>
      <w:hyperlink r:id="rId14" w:history="1">
        <w:r w:rsidRPr="009B63CF">
          <w:rPr>
            <w:rStyle w:val="Hyperlink"/>
            <w:bCs/>
            <w:sz w:val="24"/>
            <w:szCs w:val="24"/>
            <w:lang w:eastAsia="zh-CN"/>
          </w:rPr>
          <w:t>4/12</w:t>
        </w:r>
      </w:hyperlink>
      <w:r w:rsidRPr="00B964B3">
        <w:rPr>
          <w:bCs/>
          <w:sz w:val="24"/>
          <w:szCs w:val="24"/>
          <w:lang w:eastAsia="zh-CN"/>
        </w:rPr>
        <w:t>号建议包括</w:t>
      </w:r>
      <w:r w:rsidR="00E728A9">
        <w:rPr>
          <w:rFonts w:hint="eastAsia"/>
          <w:bCs/>
          <w:sz w:val="24"/>
          <w:szCs w:val="24"/>
          <w:lang w:eastAsia="zh-CN"/>
        </w:rPr>
        <w:t>建议</w:t>
      </w:r>
      <w:r w:rsidRPr="00B964B3">
        <w:rPr>
          <w:bCs/>
          <w:sz w:val="24"/>
          <w:szCs w:val="24"/>
          <w:lang w:eastAsia="zh-CN"/>
        </w:rPr>
        <w:t>附件二所载材料汇编拟订一项决定草案，供缔约方会议第十七届会议审议</w:t>
      </w:r>
      <w:r w:rsidRPr="00B964B3">
        <w:rPr>
          <w:bCs/>
          <w:sz w:val="24"/>
          <w:szCs w:val="24"/>
          <w:lang w:val="en-CA" w:eastAsia="zh-CN"/>
        </w:rPr>
        <w:t>。</w:t>
      </w:r>
    </w:p>
    <w:bookmarkEnd w:id="6"/>
    <w:p w14:paraId="3A409FCE" w14:textId="77777777" w:rsidR="003D58B6" w:rsidRDefault="003D58B6" w:rsidP="004C58CD">
      <w:pPr>
        <w:tabs>
          <w:tab w:val="clear" w:pos="567"/>
          <w:tab w:val="clear" w:pos="1134"/>
          <w:tab w:val="clear" w:pos="1701"/>
          <w:tab w:val="clear" w:pos="2268"/>
        </w:tabs>
        <w:spacing w:line="276" w:lineRule="auto"/>
        <w:ind w:left="490"/>
        <w:rPr>
          <w:sz w:val="24"/>
          <w:lang w:eastAsia="zh-CN"/>
        </w:rPr>
      </w:pPr>
    </w:p>
    <w:p w14:paraId="5C3F6D83" w14:textId="77777777" w:rsidR="002B559C" w:rsidRPr="00B21F88" w:rsidRDefault="00DD4909" w:rsidP="00F45136">
      <w:pPr>
        <w:tabs>
          <w:tab w:val="clear" w:pos="567"/>
          <w:tab w:val="clear" w:pos="1134"/>
          <w:tab w:val="clear" w:pos="1701"/>
          <w:tab w:val="clear" w:pos="2268"/>
        </w:tabs>
        <w:spacing w:line="276" w:lineRule="auto"/>
        <w:ind w:left="490"/>
        <w:jc w:val="center"/>
        <w:rPr>
          <w:sz w:val="24"/>
        </w:rPr>
      </w:pPr>
      <w:r w:rsidRPr="00B21F88">
        <w:rPr>
          <w:sz w:val="24"/>
        </w:rPr>
        <w:t>_________</w:t>
      </w:r>
    </w:p>
    <w:sectPr w:rsidR="002B559C" w:rsidRPr="00B21F88" w:rsidSect="00644286">
      <w:headerReference w:type="even" r:id="rId15"/>
      <w:headerReference w:type="default" r:id="rId16"/>
      <w:footerReference w:type="even" r:id="rId17"/>
      <w:footerReference w:type="default" r:id="rId18"/>
      <w:headerReference w:type="first" r:id="rId19"/>
      <w:pgSz w:w="12240" w:h="15840"/>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0EA444" w14:textId="77777777" w:rsidR="008B04F0" w:rsidRDefault="008B04F0" w:rsidP="00A96B21">
      <w:r>
        <w:separator/>
      </w:r>
    </w:p>
  </w:endnote>
  <w:endnote w:type="continuationSeparator" w:id="0">
    <w:p w14:paraId="504F4C7C" w14:textId="77777777" w:rsidR="008B04F0" w:rsidRDefault="008B04F0" w:rsidP="00A96B21">
      <w:r>
        <w:continuationSeparator/>
      </w:r>
    </w:p>
  </w:endnote>
  <w:endnote w:type="continuationNotice" w:id="1">
    <w:p w14:paraId="6B66ADFE" w14:textId="77777777" w:rsidR="008B04F0" w:rsidRDefault="008B04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Times New Roman Bold">
    <w:panose1 w:val="02020803070505020304"/>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w:panose1 w:val="02070409020205020404"/>
    <w:charset w:val="00"/>
    <w:family w:val="auto"/>
    <w:pitch w:val="variable"/>
    <w:sig w:usb0="00000003"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HelveticaNeueLT Std Lt">
    <w:altName w:val="Cambria"/>
    <w:panose1 w:val="00000000000000000000"/>
    <w:charset w:val="00"/>
    <w:family w:val="swiss"/>
    <w:notTrueType/>
    <w:pitch w:val="default"/>
    <w:sig w:usb0="00000003" w:usb1="00000000" w:usb2="00000000" w:usb3="00000000" w:csb0="00000001" w:csb1="00000000"/>
  </w:font>
  <w:font w:name="KaiTi">
    <w:altName w:val="楷体"/>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16603556"/>
      <w:docPartObj>
        <w:docPartGallery w:val="Page Numbers (Bottom of Page)"/>
        <w:docPartUnique/>
      </w:docPartObj>
    </w:sdtPr>
    <w:sdtContent>
      <w:sdt>
        <w:sdtPr>
          <w:id w:val="-1705238520"/>
          <w:docPartObj>
            <w:docPartGallery w:val="Page Numbers (Top of Page)"/>
            <w:docPartUnique/>
          </w:docPartObj>
        </w:sdtPr>
        <w:sdtContent>
          <w:p w14:paraId="37F5FFBD" w14:textId="77777777" w:rsidR="00B72A5B" w:rsidRDefault="002B7A3B">
            <w:pPr>
              <w:pStyle w:val="Footer"/>
            </w:pPr>
            <w:r w:rsidRPr="002B559C">
              <w:rPr>
                <w:szCs w:val="20"/>
              </w:rPr>
              <w:fldChar w:fldCharType="begin"/>
            </w:r>
            <w:r w:rsidR="00B72A5B" w:rsidRPr="002B559C">
              <w:rPr>
                <w:szCs w:val="20"/>
              </w:rPr>
              <w:instrText xml:space="preserve"> PAGE </w:instrText>
            </w:r>
            <w:r w:rsidRPr="002B559C">
              <w:rPr>
                <w:szCs w:val="20"/>
              </w:rPr>
              <w:fldChar w:fldCharType="separate"/>
            </w:r>
            <w:r w:rsidR="00EB5B01">
              <w:rPr>
                <w:noProof/>
                <w:szCs w:val="20"/>
              </w:rPr>
              <w:t>2</w:t>
            </w:r>
            <w:r w:rsidRPr="002B559C">
              <w:rPr>
                <w:szCs w:val="20"/>
              </w:rPr>
              <w:fldChar w:fldCharType="end"/>
            </w:r>
            <w:r w:rsidR="00B72A5B" w:rsidRPr="002B559C">
              <w:rPr>
                <w:szCs w:val="20"/>
              </w:rPr>
              <w:t>/</w:t>
            </w:r>
            <w:r w:rsidRPr="002B559C">
              <w:rPr>
                <w:szCs w:val="20"/>
              </w:rPr>
              <w:fldChar w:fldCharType="begin"/>
            </w:r>
            <w:r w:rsidR="00B72A5B" w:rsidRPr="002B559C">
              <w:rPr>
                <w:szCs w:val="20"/>
              </w:rPr>
              <w:instrText xml:space="preserve"> NUMPAGES  </w:instrText>
            </w:r>
            <w:r w:rsidRPr="002B559C">
              <w:rPr>
                <w:szCs w:val="20"/>
              </w:rPr>
              <w:fldChar w:fldCharType="separate"/>
            </w:r>
            <w:r w:rsidR="00EB5B01">
              <w:rPr>
                <w:noProof/>
                <w:szCs w:val="20"/>
              </w:rPr>
              <w:t>3</w:t>
            </w:r>
            <w:r w:rsidRPr="002B559C">
              <w:rPr>
                <w:szCs w:val="20"/>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64511934"/>
      <w:docPartObj>
        <w:docPartGallery w:val="Page Numbers (Bottom of Page)"/>
        <w:docPartUnique/>
      </w:docPartObj>
    </w:sdtPr>
    <w:sdtContent>
      <w:sdt>
        <w:sdtPr>
          <w:id w:val="-1769616900"/>
          <w:docPartObj>
            <w:docPartGallery w:val="Page Numbers (Top of Page)"/>
            <w:docPartUnique/>
          </w:docPartObj>
        </w:sdtPr>
        <w:sdtContent>
          <w:p w14:paraId="62B2026E" w14:textId="77777777" w:rsidR="00B72A5B" w:rsidRDefault="002B7A3B" w:rsidP="002B559C">
            <w:pPr>
              <w:pStyle w:val="Footer"/>
              <w:jc w:val="right"/>
            </w:pPr>
            <w:r w:rsidRPr="002B559C">
              <w:rPr>
                <w:szCs w:val="20"/>
              </w:rPr>
              <w:fldChar w:fldCharType="begin"/>
            </w:r>
            <w:r w:rsidR="00B72A5B" w:rsidRPr="002B559C">
              <w:rPr>
                <w:szCs w:val="20"/>
              </w:rPr>
              <w:instrText xml:space="preserve"> PAGE </w:instrText>
            </w:r>
            <w:r w:rsidRPr="002B559C">
              <w:rPr>
                <w:szCs w:val="20"/>
              </w:rPr>
              <w:fldChar w:fldCharType="separate"/>
            </w:r>
            <w:r w:rsidR="00EB5B01">
              <w:rPr>
                <w:noProof/>
                <w:szCs w:val="20"/>
              </w:rPr>
              <w:t>3</w:t>
            </w:r>
            <w:r w:rsidRPr="002B559C">
              <w:rPr>
                <w:szCs w:val="20"/>
              </w:rPr>
              <w:fldChar w:fldCharType="end"/>
            </w:r>
            <w:r w:rsidR="00B72A5B" w:rsidRPr="002B559C">
              <w:rPr>
                <w:szCs w:val="20"/>
              </w:rPr>
              <w:t>/</w:t>
            </w:r>
            <w:r w:rsidRPr="002B559C">
              <w:rPr>
                <w:szCs w:val="20"/>
              </w:rPr>
              <w:fldChar w:fldCharType="begin"/>
            </w:r>
            <w:r w:rsidR="00B72A5B" w:rsidRPr="002B559C">
              <w:rPr>
                <w:szCs w:val="20"/>
              </w:rPr>
              <w:instrText xml:space="preserve"> NUMPAGES  </w:instrText>
            </w:r>
            <w:r w:rsidRPr="002B559C">
              <w:rPr>
                <w:szCs w:val="20"/>
              </w:rPr>
              <w:fldChar w:fldCharType="separate"/>
            </w:r>
            <w:r w:rsidR="00EB5B01">
              <w:rPr>
                <w:noProof/>
                <w:szCs w:val="20"/>
              </w:rPr>
              <w:t>3</w:t>
            </w:r>
            <w:r w:rsidRPr="002B559C">
              <w:rPr>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6858A" w14:textId="77777777" w:rsidR="008B04F0" w:rsidRDefault="008B04F0" w:rsidP="00A96B21">
      <w:r>
        <w:separator/>
      </w:r>
    </w:p>
  </w:footnote>
  <w:footnote w:type="continuationSeparator" w:id="0">
    <w:p w14:paraId="73F62912" w14:textId="77777777" w:rsidR="008B04F0" w:rsidRDefault="008B04F0" w:rsidP="00A96B21">
      <w:r>
        <w:continuationSeparator/>
      </w:r>
    </w:p>
  </w:footnote>
  <w:footnote w:type="continuationNotice" w:id="1">
    <w:p w14:paraId="23BA4703" w14:textId="77777777" w:rsidR="008B04F0" w:rsidRDefault="008B04F0"/>
  </w:footnote>
  <w:footnote w:id="2">
    <w:p w14:paraId="2ACEB985" w14:textId="2054A613" w:rsidR="00B964B3" w:rsidRPr="001E7588" w:rsidRDefault="00B964B3" w:rsidP="00B964B3">
      <w:pPr>
        <w:pStyle w:val="FootnoteText"/>
        <w:rPr>
          <w:sz w:val="20"/>
          <w:lang w:eastAsia="zh-CN"/>
        </w:rPr>
      </w:pPr>
      <w:r w:rsidRPr="001E7588">
        <w:rPr>
          <w:rStyle w:val="FootnoteReference"/>
          <w:sz w:val="20"/>
        </w:rPr>
        <w:footnoteRef/>
      </w:r>
      <w:r w:rsidR="001E7588">
        <w:rPr>
          <w:rFonts w:hint="eastAsia"/>
          <w:sz w:val="20"/>
          <w:lang w:eastAsia="zh-CN"/>
        </w:rPr>
        <w:t xml:space="preserve"> </w:t>
      </w:r>
      <w:r w:rsidRPr="001E7588">
        <w:rPr>
          <w:sz w:val="20"/>
          <w:lang w:eastAsia="zh-CN"/>
        </w:rPr>
        <w:t xml:space="preserve"> </w:t>
      </w:r>
      <w:r w:rsidRPr="001E7588">
        <w:rPr>
          <w:sz w:val="20"/>
          <w:lang w:eastAsia="zh-CN"/>
        </w:rPr>
        <w:t>联合国，《条约汇编》，第</w:t>
      </w:r>
      <w:r w:rsidRPr="001E7588">
        <w:rPr>
          <w:rFonts w:hint="eastAsia"/>
          <w:sz w:val="20"/>
          <w:lang w:eastAsia="zh-CN"/>
        </w:rPr>
        <w:t>1760</w:t>
      </w:r>
      <w:r w:rsidRPr="001E7588">
        <w:rPr>
          <w:sz w:val="20"/>
          <w:lang w:eastAsia="zh-CN"/>
        </w:rPr>
        <w:t>卷，第</w:t>
      </w:r>
      <w:r w:rsidRPr="001E7588">
        <w:rPr>
          <w:sz w:val="20"/>
          <w:lang w:eastAsia="zh-CN"/>
        </w:rPr>
        <w:t>30619</w:t>
      </w:r>
      <w:r w:rsidRPr="001E7588">
        <w:rPr>
          <w:sz w:val="20"/>
          <w:lang w:eastAsia="zh-CN"/>
        </w:rPr>
        <w:t>号</w:t>
      </w:r>
      <w:r w:rsidRPr="001E7588">
        <w:rPr>
          <w:rFonts w:hint="eastAsia"/>
          <w:sz w:val="20"/>
          <w:lang w:eastAsia="zh-CN"/>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8597F" w14:textId="3BA054AA" w:rsidR="00B72A5B" w:rsidRPr="002B559C" w:rsidRDefault="00B964B3" w:rsidP="002B559C">
    <w:pPr>
      <w:pStyle w:val="Header"/>
      <w:spacing w:after="240"/>
      <w:rPr>
        <w:szCs w:val="20"/>
        <w:lang w:val="fr-FR" w:eastAsia="zh-CN"/>
      </w:rPr>
    </w:pPr>
    <w:r w:rsidRPr="00B964B3">
      <w:rPr>
        <w:szCs w:val="20"/>
        <w:lang w:val="fr-FR"/>
      </w:rPr>
      <w:t>CBD/COP/</w:t>
    </w:r>
    <w:r w:rsidR="009B63CF">
      <w:rPr>
        <w:rFonts w:hint="eastAsia"/>
        <w:szCs w:val="20"/>
        <w:lang w:val="fr-FR" w:eastAsia="zh-CN"/>
      </w:rPr>
      <w:t>DEC/</w:t>
    </w:r>
    <w:r w:rsidRPr="00B964B3">
      <w:rPr>
        <w:szCs w:val="20"/>
        <w:lang w:val="fr-FR"/>
      </w:rPr>
      <w:t>16/</w:t>
    </w:r>
    <w:r w:rsidR="008F26E3">
      <w:rPr>
        <w:rFonts w:hint="eastAsia"/>
        <w:szCs w:val="20"/>
        <w:lang w:val="fr-FR" w:eastAsia="zh-CN"/>
      </w:rPr>
      <w:t>2</w:t>
    </w:r>
    <w:r w:rsidR="009B63CF">
      <w:rPr>
        <w:rFonts w:hint="eastAsia"/>
        <w:szCs w:val="20"/>
        <w:lang w:val="fr-FR" w:eastAsia="zh-CN"/>
      </w:rPr>
      <w:t>5</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FAFA26" w14:textId="7B8D0A88" w:rsidR="00A73CBC" w:rsidRDefault="00B964B3" w:rsidP="00A73CBC">
    <w:pPr>
      <w:pStyle w:val="Header"/>
      <w:jc w:val="right"/>
      <w:rPr>
        <w:lang w:eastAsia="zh-CN"/>
      </w:rPr>
    </w:pPr>
    <w:r w:rsidRPr="00B964B3">
      <w:t>CBD/COP/</w:t>
    </w:r>
    <w:r w:rsidR="009B63CF">
      <w:rPr>
        <w:rFonts w:hint="eastAsia"/>
        <w:lang w:eastAsia="zh-CN"/>
      </w:rPr>
      <w:t>DEC/16/25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80512D" w14:textId="77777777" w:rsidR="009D71C3" w:rsidRDefault="009D71C3" w:rsidP="000E327C">
    <w:pPr>
      <w:pStyle w:val="Header"/>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F0B28"/>
    <w:multiLevelType w:val="hybridMultilevel"/>
    <w:tmpl w:val="42E6E12E"/>
    <w:lvl w:ilvl="0" w:tplc="0C685ED6">
      <w:start w:val="1"/>
      <w:numFmt w:val="decimal"/>
      <w:pStyle w:val="ListParagraph"/>
      <w:lvlText w:val="%1."/>
      <w:lvlJc w:val="left"/>
      <w:pPr>
        <w:ind w:left="1700" w:hanging="360"/>
      </w:pPr>
      <w:rPr>
        <w:rFonts w:ascii="Times New Roman" w:hAnsi="Times New Roman" w:hint="default"/>
        <w:b w:val="0"/>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 w15:restartNumberingAfterBreak="0">
    <w:nsid w:val="14A10EDB"/>
    <w:multiLevelType w:val="multilevel"/>
    <w:tmpl w:val="D3D65B76"/>
    <w:styleLink w:val="CurrentList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B9187C"/>
    <w:multiLevelType w:val="hybridMultilevel"/>
    <w:tmpl w:val="8EF6F49C"/>
    <w:lvl w:ilvl="0" w:tplc="17B28DBA">
      <w:start w:val="1"/>
      <w:numFmt w:val="lowerLetter"/>
      <w:lvlText w:val="(%1)"/>
      <w:lvlJc w:val="left"/>
      <w:pPr>
        <w:ind w:left="1477" w:hanging="497"/>
      </w:pPr>
      <w:rPr>
        <w:rFonts w:eastAsia="Times New Roman"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3" w15:restartNumberingAfterBreak="0">
    <w:nsid w:val="226B13E9"/>
    <w:multiLevelType w:val="multilevel"/>
    <w:tmpl w:val="720CC4D4"/>
    <w:styleLink w:val="CurrentList4"/>
    <w:lvl w:ilvl="0">
      <w:start w:val="1"/>
      <w:numFmt w:val="decimal"/>
      <w:lvlText w:val="%1."/>
      <w:lvlJc w:val="left"/>
      <w:pPr>
        <w:tabs>
          <w:tab w:val="num" w:pos="360"/>
        </w:tabs>
        <w:ind w:left="0" w:firstLine="0"/>
      </w:pPr>
      <w:rPr>
        <w:rFonts w:ascii="Times New Roman" w:hAnsi="Times New Roman" w:hint="default"/>
        <w:b w:val="0"/>
        <w:i w:val="0"/>
        <w:sz w:val="22"/>
      </w:rPr>
    </w:lvl>
    <w:lvl w:ilvl="1">
      <w:start w:val="1"/>
      <w:numFmt w:val="lowerLetter"/>
      <w:lvlText w:val="%2)"/>
      <w:lvlJc w:val="left"/>
      <w:pPr>
        <w:tabs>
          <w:tab w:val="num" w:pos="1440"/>
        </w:tabs>
        <w:ind w:left="0" w:firstLine="720"/>
      </w:pPr>
      <w:rPr>
        <w:rFonts w:ascii="Times New Roman" w:eastAsiaTheme="minorEastAsia" w:hAnsi="Times New Roman" w:cs="Times New Roman"/>
        <w:b w:val="0"/>
        <w:i w:val="0"/>
      </w:rPr>
    </w:lvl>
    <w:lvl w:ilvl="2">
      <w:start w:val="1"/>
      <w:numFmt w:val="lowerRoman"/>
      <w:lvlText w:val="(%3)"/>
      <w:lvlJc w:val="right"/>
      <w:pPr>
        <w:tabs>
          <w:tab w:val="num" w:pos="1440"/>
        </w:tabs>
        <w:ind w:left="1440" w:hanging="360"/>
      </w:pPr>
      <w:rPr>
        <w:rFonts w:hint="default"/>
      </w:rPr>
    </w:lvl>
    <w:lvl w:ilvl="3">
      <w:start w:val="1"/>
      <w:numFmt w:val="bullet"/>
      <w:lvlText w:val=""/>
      <w:lvlJc w:val="left"/>
      <w:pPr>
        <w:tabs>
          <w:tab w:val="num" w:pos="2160"/>
        </w:tabs>
        <w:ind w:left="2160" w:hanging="720"/>
      </w:pPr>
      <w:rPr>
        <w:rFonts w:ascii="Symbol" w:hAnsi="Symbol" w:hint="default"/>
        <w:color w:val="auto"/>
        <w:sz w:val="28"/>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26216FD1"/>
    <w:multiLevelType w:val="multilevel"/>
    <w:tmpl w:val="08AC1BD0"/>
    <w:styleLink w:val="Style23"/>
    <w:lvl w:ilvl="0">
      <w:start w:val="29"/>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upperLetter"/>
      <w:lvlText w:val="%3."/>
      <w:lvlJc w:val="left"/>
      <w:pPr>
        <w:tabs>
          <w:tab w:val="num" w:pos="928"/>
        </w:tabs>
        <w:ind w:left="928" w:hanging="360"/>
      </w:pPr>
      <w:rPr>
        <w:rFonts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2C92250A"/>
    <w:multiLevelType w:val="hybridMultilevel"/>
    <w:tmpl w:val="FCECA4E6"/>
    <w:lvl w:ilvl="0" w:tplc="B136D1EE">
      <w:start w:val="1"/>
      <w:numFmt w:val="decimal"/>
      <w:pStyle w:val="StylePara1Before0pt"/>
      <w:lvlText w:val="%1."/>
      <w:lvlJc w:val="left"/>
      <w:pPr>
        <w:tabs>
          <w:tab w:val="num" w:pos="1080"/>
        </w:tabs>
        <w:ind w:left="1080" w:hanging="360"/>
      </w:p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3AD24641"/>
    <w:multiLevelType w:val="hybridMultilevel"/>
    <w:tmpl w:val="F4A06176"/>
    <w:styleLink w:val="CurrentList51"/>
    <w:lvl w:ilvl="0" w:tplc="185CEC3A">
      <w:start w:val="1"/>
      <w:numFmt w:val="decimal"/>
      <w:pStyle w:val="heading2notforTOC"/>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A410CD"/>
    <w:multiLevelType w:val="hybridMultilevel"/>
    <w:tmpl w:val="BC20CBB8"/>
    <w:lvl w:ilvl="0" w:tplc="6E482212">
      <w:start w:val="1"/>
      <w:numFmt w:val="decimal"/>
      <w:pStyle w:val="CBD-Para"/>
      <w:lvlText w:val="%1."/>
      <w:lvlJc w:val="left"/>
      <w:pPr>
        <w:tabs>
          <w:tab w:val="num" w:pos="720"/>
        </w:tabs>
        <w:ind w:left="0" w:firstLine="0"/>
      </w:pPr>
      <w:rPr>
        <w:b w:val="0"/>
      </w:rPr>
    </w:lvl>
    <w:lvl w:ilvl="1" w:tplc="DF42636C">
      <w:start w:val="1"/>
      <w:numFmt w:val="lowerLetter"/>
      <w:lvlText w:val="(%2)"/>
      <w:lvlJc w:val="left"/>
      <w:pPr>
        <w:ind w:left="1080" w:hanging="360"/>
      </w:pPr>
    </w:lvl>
    <w:lvl w:ilvl="2" w:tplc="04090001">
      <w:start w:val="1"/>
      <w:numFmt w:val="bullet"/>
      <w:lvlText w:val=""/>
      <w:lvlJc w:val="left"/>
      <w:pPr>
        <w:ind w:left="1800" w:hanging="360"/>
      </w:pPr>
      <w:rPr>
        <w:rFonts w:ascii="Symbol" w:hAnsi="Symbol" w:hint="default"/>
      </w:r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8" w15:restartNumberingAfterBreak="0">
    <w:nsid w:val="3CE43C91"/>
    <w:multiLevelType w:val="singleLevel"/>
    <w:tmpl w:val="B36A8C58"/>
    <w:lvl w:ilvl="0">
      <w:start w:val="1"/>
      <w:numFmt w:val="decimal"/>
      <w:pStyle w:val="Paranum"/>
      <w:lvlText w:val="%1."/>
      <w:lvlJc w:val="left"/>
      <w:pPr>
        <w:tabs>
          <w:tab w:val="num" w:pos="360"/>
        </w:tabs>
        <w:ind w:left="0" w:firstLine="0"/>
      </w:pPr>
    </w:lvl>
  </w:abstractNum>
  <w:abstractNum w:abstractNumId="9" w15:restartNumberingAfterBreak="0">
    <w:nsid w:val="41831204"/>
    <w:multiLevelType w:val="multilevel"/>
    <w:tmpl w:val="0409001D"/>
    <w:styleLink w:val="Style1"/>
    <w:lvl w:ilvl="0">
      <w:start w:val="1"/>
      <w:numFmt w:val="decimal"/>
      <w:lvlText w:val="%1)"/>
      <w:lvlJc w:val="left"/>
      <w:pPr>
        <w:ind w:left="360" w:hanging="360"/>
      </w:pPr>
      <w:rPr>
        <w:rFonts w:asciiTheme="majorHAnsi" w:hAnsiTheme="majorHAnsi"/>
        <w:color w:val="4472C4" w:themeColor="accent1"/>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41860027"/>
    <w:multiLevelType w:val="multilevel"/>
    <w:tmpl w:val="98D6DBFA"/>
    <w:styleLink w:val="CurrentList1"/>
    <w:lvl w:ilvl="0">
      <w:start w:val="1"/>
      <w:numFmt w:val="decimal"/>
      <w:lvlText w:val="%1."/>
      <w:lvlJc w:val="left"/>
      <w:pPr>
        <w:ind w:left="927" w:hanging="360"/>
      </w:pPr>
      <w:rPr>
        <w:rFonts w:hint="default"/>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1" w15:restartNumberingAfterBreak="0">
    <w:nsid w:val="44CC7FBB"/>
    <w:multiLevelType w:val="hybridMultilevel"/>
    <w:tmpl w:val="45E4BE68"/>
    <w:styleLink w:val="Style2"/>
    <w:lvl w:ilvl="0" w:tplc="F89AE9DE">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2" w15:restartNumberingAfterBreak="0">
    <w:nsid w:val="499D5F66"/>
    <w:multiLevelType w:val="multilevel"/>
    <w:tmpl w:val="222A08B4"/>
    <w:styleLink w:val="ListCBD"/>
    <w:lvl w:ilvl="0">
      <w:start w:val="1"/>
      <w:numFmt w:val="decimal"/>
      <w:pStyle w:val="CBDNormalNumber"/>
      <w:lvlText w:val="%1."/>
      <w:lvlJc w:val="left"/>
      <w:pPr>
        <w:ind w:left="567" w:firstLine="0"/>
      </w:pPr>
      <w:rPr>
        <w:rFonts w:ascii="Times New Roman" w:hAnsi="Times New Roman" w:cs="Times New Roman" w:hint="default"/>
        <w:b w:val="0"/>
        <w:bCs w:val="0"/>
        <w:i w:val="0"/>
        <w:iCs w:val="0"/>
        <w:color w:val="auto"/>
        <w:sz w:val="22"/>
      </w:rPr>
    </w:lvl>
    <w:lvl w:ilvl="1">
      <w:start w:val="1"/>
      <w:numFmt w:val="lowerLetter"/>
      <w:lvlText w:val="(%2)"/>
      <w:lvlJc w:val="left"/>
      <w:pPr>
        <w:ind w:left="567" w:firstLine="567"/>
      </w:pPr>
      <w:rPr>
        <w:rFonts w:ascii="Times New Roman" w:hAnsi="Times New Roman" w:hint="default"/>
        <w:b w:val="0"/>
        <w:i w:val="0"/>
        <w:sz w:val="22"/>
      </w:rPr>
    </w:lvl>
    <w:lvl w:ilvl="2">
      <w:start w:val="1"/>
      <w:numFmt w:val="lowerRoman"/>
      <w:lvlText w:val="(%3)"/>
      <w:lvlJc w:val="left"/>
      <w:pPr>
        <w:ind w:left="2268" w:hanging="567"/>
      </w:pPr>
      <w:rPr>
        <w:rFonts w:ascii="Times New Roman" w:hAnsi="Times New Roman" w:hint="default"/>
        <w:sz w:val="22"/>
      </w:rPr>
    </w:lvl>
    <w:lvl w:ilvl="3">
      <w:start w:val="1"/>
      <w:numFmt w:val="decimal"/>
      <w:lvlText w:val="(%4)"/>
      <w:lvlJc w:val="left"/>
      <w:pPr>
        <w:ind w:left="2835" w:hanging="567"/>
      </w:pPr>
      <w:rPr>
        <w:rFonts w:ascii="Times New Roman" w:hAnsi="Times New Roman" w:hint="default"/>
        <w:sz w:val="22"/>
      </w:rPr>
    </w:lvl>
    <w:lvl w:ilvl="4">
      <w:start w:val="1"/>
      <w:numFmt w:val="lowerLetter"/>
      <w:lvlText w:val="(%5)"/>
      <w:lvlJc w:val="left"/>
      <w:pPr>
        <w:ind w:left="3402" w:hanging="567"/>
      </w:pPr>
      <w:rPr>
        <w:rFonts w:hint="default"/>
      </w:rPr>
    </w:lvl>
    <w:lvl w:ilvl="5">
      <w:start w:val="1"/>
      <w:numFmt w:val="lowerRoman"/>
      <w:lvlText w:val="(%6)"/>
      <w:lvlJc w:val="left"/>
      <w:pPr>
        <w:ind w:left="2826" w:hanging="360"/>
      </w:pPr>
      <w:rPr>
        <w:rFonts w:hint="default"/>
      </w:rPr>
    </w:lvl>
    <w:lvl w:ilvl="6">
      <w:start w:val="1"/>
      <w:numFmt w:val="decimal"/>
      <w:lvlText w:val="%7."/>
      <w:lvlJc w:val="left"/>
      <w:pPr>
        <w:ind w:left="3186" w:hanging="360"/>
      </w:pPr>
      <w:rPr>
        <w:rFonts w:hint="default"/>
      </w:rPr>
    </w:lvl>
    <w:lvl w:ilvl="7">
      <w:start w:val="1"/>
      <w:numFmt w:val="lowerLetter"/>
      <w:lvlText w:val="%8."/>
      <w:lvlJc w:val="left"/>
      <w:pPr>
        <w:ind w:left="3546" w:hanging="360"/>
      </w:pPr>
      <w:rPr>
        <w:rFonts w:hint="default"/>
      </w:rPr>
    </w:lvl>
    <w:lvl w:ilvl="8">
      <w:start w:val="1"/>
      <w:numFmt w:val="lowerRoman"/>
      <w:lvlText w:val="%9."/>
      <w:lvlJc w:val="left"/>
      <w:pPr>
        <w:ind w:left="3906" w:hanging="360"/>
      </w:pPr>
      <w:rPr>
        <w:rFonts w:hint="default"/>
      </w:rPr>
    </w:lvl>
  </w:abstractNum>
  <w:abstractNum w:abstractNumId="13" w15:restartNumberingAfterBreak="0">
    <w:nsid w:val="50592A13"/>
    <w:multiLevelType w:val="multilevel"/>
    <w:tmpl w:val="40BCC6C0"/>
    <w:styleLink w:val="CurrentList5"/>
    <w:lvl w:ilvl="0">
      <w:start w:val="1"/>
      <w:numFmt w:val="lowerRoman"/>
      <w:lvlText w:val="%1)"/>
      <w:lvlJc w:val="left"/>
      <w:pPr>
        <w:ind w:left="720" w:hanging="72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4" w15:restartNumberingAfterBreak="0">
    <w:nsid w:val="58E47BFB"/>
    <w:multiLevelType w:val="hybridMultilevel"/>
    <w:tmpl w:val="4704FC8E"/>
    <w:lvl w:ilvl="0" w:tplc="579C6FDA">
      <w:start w:val="1"/>
      <w:numFmt w:val="lowerLetter"/>
      <w:lvlText w:val="（%1）"/>
      <w:lvlJc w:val="left"/>
      <w:pPr>
        <w:ind w:left="1700" w:hanging="360"/>
      </w:pPr>
      <w:rPr>
        <w:rFonts w:hint="default"/>
      </w:rPr>
    </w:lvl>
    <w:lvl w:ilvl="1" w:tplc="04090019" w:tentative="1">
      <w:start w:val="1"/>
      <w:numFmt w:val="lowerLetter"/>
      <w:lvlText w:val="%2."/>
      <w:lvlJc w:val="left"/>
      <w:pPr>
        <w:ind w:left="2420" w:hanging="360"/>
      </w:pPr>
    </w:lvl>
    <w:lvl w:ilvl="2" w:tplc="0409001B" w:tentative="1">
      <w:start w:val="1"/>
      <w:numFmt w:val="lowerRoman"/>
      <w:lvlText w:val="%3."/>
      <w:lvlJc w:val="right"/>
      <w:pPr>
        <w:ind w:left="3140" w:hanging="180"/>
      </w:pPr>
    </w:lvl>
    <w:lvl w:ilvl="3" w:tplc="0409000F" w:tentative="1">
      <w:start w:val="1"/>
      <w:numFmt w:val="decimal"/>
      <w:lvlText w:val="%4."/>
      <w:lvlJc w:val="left"/>
      <w:pPr>
        <w:ind w:left="3860" w:hanging="360"/>
      </w:pPr>
    </w:lvl>
    <w:lvl w:ilvl="4" w:tplc="04090019" w:tentative="1">
      <w:start w:val="1"/>
      <w:numFmt w:val="lowerLetter"/>
      <w:lvlText w:val="%5."/>
      <w:lvlJc w:val="left"/>
      <w:pPr>
        <w:ind w:left="4580" w:hanging="360"/>
      </w:pPr>
    </w:lvl>
    <w:lvl w:ilvl="5" w:tplc="0409001B" w:tentative="1">
      <w:start w:val="1"/>
      <w:numFmt w:val="lowerRoman"/>
      <w:lvlText w:val="%6."/>
      <w:lvlJc w:val="right"/>
      <w:pPr>
        <w:ind w:left="5300" w:hanging="180"/>
      </w:pPr>
    </w:lvl>
    <w:lvl w:ilvl="6" w:tplc="0409000F" w:tentative="1">
      <w:start w:val="1"/>
      <w:numFmt w:val="decimal"/>
      <w:lvlText w:val="%7."/>
      <w:lvlJc w:val="left"/>
      <w:pPr>
        <w:ind w:left="6020" w:hanging="360"/>
      </w:pPr>
    </w:lvl>
    <w:lvl w:ilvl="7" w:tplc="04090019" w:tentative="1">
      <w:start w:val="1"/>
      <w:numFmt w:val="lowerLetter"/>
      <w:lvlText w:val="%8."/>
      <w:lvlJc w:val="left"/>
      <w:pPr>
        <w:ind w:left="6740" w:hanging="360"/>
      </w:pPr>
    </w:lvl>
    <w:lvl w:ilvl="8" w:tplc="0409001B" w:tentative="1">
      <w:start w:val="1"/>
      <w:numFmt w:val="lowerRoman"/>
      <w:lvlText w:val="%9."/>
      <w:lvlJc w:val="right"/>
      <w:pPr>
        <w:ind w:left="7460" w:hanging="180"/>
      </w:pPr>
    </w:lvl>
  </w:abstractNum>
  <w:abstractNum w:abstractNumId="15" w15:restartNumberingAfterBreak="0">
    <w:nsid w:val="590F6E7D"/>
    <w:multiLevelType w:val="multilevel"/>
    <w:tmpl w:val="10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6" w15:restartNumberingAfterBreak="0">
    <w:nsid w:val="5B685BF0"/>
    <w:multiLevelType w:val="hybridMultilevel"/>
    <w:tmpl w:val="D3AADA9A"/>
    <w:lvl w:ilvl="0" w:tplc="40A2E034">
      <w:start w:val="1"/>
      <w:numFmt w:val="decimal"/>
      <w:lvlText w:val="%1."/>
      <w:lvlJc w:val="left"/>
      <w:pPr>
        <w:ind w:left="1477" w:hanging="497"/>
      </w:pPr>
      <w:rPr>
        <w:rFonts w:hint="default"/>
      </w:rPr>
    </w:lvl>
    <w:lvl w:ilvl="1" w:tplc="04090019" w:tentative="1">
      <w:start w:val="1"/>
      <w:numFmt w:val="lowerLetter"/>
      <w:lvlText w:val="%2."/>
      <w:lvlJc w:val="left"/>
      <w:pPr>
        <w:ind w:left="2060" w:hanging="360"/>
      </w:pPr>
    </w:lvl>
    <w:lvl w:ilvl="2" w:tplc="0409001B" w:tentative="1">
      <w:start w:val="1"/>
      <w:numFmt w:val="lowerRoman"/>
      <w:lvlText w:val="%3."/>
      <w:lvlJc w:val="right"/>
      <w:pPr>
        <w:ind w:left="2780" w:hanging="180"/>
      </w:pPr>
    </w:lvl>
    <w:lvl w:ilvl="3" w:tplc="0409000F" w:tentative="1">
      <w:start w:val="1"/>
      <w:numFmt w:val="decimal"/>
      <w:lvlText w:val="%4."/>
      <w:lvlJc w:val="left"/>
      <w:pPr>
        <w:ind w:left="3500" w:hanging="360"/>
      </w:pPr>
    </w:lvl>
    <w:lvl w:ilvl="4" w:tplc="04090019" w:tentative="1">
      <w:start w:val="1"/>
      <w:numFmt w:val="lowerLetter"/>
      <w:lvlText w:val="%5."/>
      <w:lvlJc w:val="left"/>
      <w:pPr>
        <w:ind w:left="4220" w:hanging="360"/>
      </w:pPr>
    </w:lvl>
    <w:lvl w:ilvl="5" w:tplc="0409001B" w:tentative="1">
      <w:start w:val="1"/>
      <w:numFmt w:val="lowerRoman"/>
      <w:lvlText w:val="%6."/>
      <w:lvlJc w:val="right"/>
      <w:pPr>
        <w:ind w:left="4940" w:hanging="180"/>
      </w:pPr>
    </w:lvl>
    <w:lvl w:ilvl="6" w:tplc="0409000F" w:tentative="1">
      <w:start w:val="1"/>
      <w:numFmt w:val="decimal"/>
      <w:lvlText w:val="%7."/>
      <w:lvlJc w:val="left"/>
      <w:pPr>
        <w:ind w:left="5660" w:hanging="360"/>
      </w:pPr>
    </w:lvl>
    <w:lvl w:ilvl="7" w:tplc="04090019" w:tentative="1">
      <w:start w:val="1"/>
      <w:numFmt w:val="lowerLetter"/>
      <w:lvlText w:val="%8."/>
      <w:lvlJc w:val="left"/>
      <w:pPr>
        <w:ind w:left="6380" w:hanging="360"/>
      </w:pPr>
    </w:lvl>
    <w:lvl w:ilvl="8" w:tplc="0409001B" w:tentative="1">
      <w:start w:val="1"/>
      <w:numFmt w:val="lowerRoman"/>
      <w:lvlText w:val="%9."/>
      <w:lvlJc w:val="right"/>
      <w:pPr>
        <w:ind w:left="7100" w:hanging="180"/>
      </w:pPr>
    </w:lvl>
  </w:abstractNum>
  <w:abstractNum w:abstractNumId="17" w15:restartNumberingAfterBreak="0">
    <w:nsid w:val="5FE35AD2"/>
    <w:multiLevelType w:val="multilevel"/>
    <w:tmpl w:val="5148A514"/>
    <w:styleLink w:val="CurrentList6"/>
    <w:lvl w:ilvl="0">
      <w:start w:val="1"/>
      <w:numFmt w:val="lowerRoman"/>
      <w:lvlText w:val="%1."/>
      <w:lvlJc w:val="righ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61362455"/>
    <w:multiLevelType w:val="hybridMultilevel"/>
    <w:tmpl w:val="86E685EA"/>
    <w:lvl w:ilvl="0" w:tplc="FFFFFFFF">
      <w:start w:val="1"/>
      <w:numFmt w:val="decimal"/>
      <w:pStyle w:val="CBD-Para-1"/>
      <w:lvlText w:val="%1."/>
      <w:lvlJc w:val="left"/>
      <w:pPr>
        <w:ind w:left="1440" w:hanging="360"/>
      </w:pPr>
      <w:rPr>
        <w:b w:val="0"/>
      </w:rPr>
    </w:lvl>
    <w:lvl w:ilvl="1" w:tplc="FFFFFFFF">
      <w:start w:val="1"/>
      <w:numFmt w:val="lowerLetter"/>
      <w:lvlText w:val="%2."/>
      <w:lvlJc w:val="left"/>
      <w:pPr>
        <w:ind w:left="2160" w:hanging="360"/>
      </w:pPr>
      <w:rPr>
        <w:b w:val="0"/>
      </w:r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9" w15:restartNumberingAfterBreak="0">
    <w:nsid w:val="66052078"/>
    <w:multiLevelType w:val="multilevel"/>
    <w:tmpl w:val="79AA0302"/>
    <w:styleLink w:val="CurrentList2"/>
    <w:lvl w:ilvl="0">
      <w:start w:val="1"/>
      <w:numFmt w:val="lowerLetter"/>
      <w:lvlText w:val="%1."/>
      <w:lvlJc w:val="left"/>
      <w:pPr>
        <w:ind w:left="720" w:hanging="360"/>
      </w:pPr>
      <w:rPr>
        <w:rFonts w:ascii="Times New Roman" w:eastAsiaTheme="minorEastAsia"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8B70991"/>
    <w:multiLevelType w:val="hybridMultilevel"/>
    <w:tmpl w:val="DD2C9D5C"/>
    <w:lvl w:ilvl="0" w:tplc="77C89DD4">
      <w:start w:val="1"/>
      <w:numFmt w:val="decimal"/>
      <w:pStyle w:val="Para1"/>
      <w:lvlText w:val="%1."/>
      <w:lvlJc w:val="left"/>
      <w:pPr>
        <w:ind w:left="927" w:hanging="360"/>
      </w:pPr>
      <w:rPr>
        <w:rFonts w:hint="default"/>
        <w:b w:val="0"/>
        <w:bCs/>
        <w:i w:val="0"/>
        <w:iCs w:val="0"/>
      </w:rPr>
    </w:lvl>
    <w:lvl w:ilvl="1" w:tplc="10090019" w:tentative="1">
      <w:start w:val="1"/>
      <w:numFmt w:val="lowerLetter"/>
      <w:lvlText w:val="%2."/>
      <w:lvlJc w:val="left"/>
      <w:pPr>
        <w:ind w:left="1647" w:hanging="360"/>
      </w:pPr>
    </w:lvl>
    <w:lvl w:ilvl="2" w:tplc="1009001B" w:tentative="1">
      <w:start w:val="1"/>
      <w:numFmt w:val="lowerRoman"/>
      <w:lvlText w:val="%3."/>
      <w:lvlJc w:val="right"/>
      <w:pPr>
        <w:ind w:left="2367" w:hanging="180"/>
      </w:pPr>
    </w:lvl>
    <w:lvl w:ilvl="3" w:tplc="1009000F" w:tentative="1">
      <w:start w:val="1"/>
      <w:numFmt w:val="decimal"/>
      <w:lvlText w:val="%4."/>
      <w:lvlJc w:val="left"/>
      <w:pPr>
        <w:ind w:left="3087" w:hanging="360"/>
      </w:pPr>
    </w:lvl>
    <w:lvl w:ilvl="4" w:tplc="10090019" w:tentative="1">
      <w:start w:val="1"/>
      <w:numFmt w:val="lowerLetter"/>
      <w:lvlText w:val="%5."/>
      <w:lvlJc w:val="left"/>
      <w:pPr>
        <w:ind w:left="3807" w:hanging="360"/>
      </w:pPr>
    </w:lvl>
    <w:lvl w:ilvl="5" w:tplc="1009001B" w:tentative="1">
      <w:start w:val="1"/>
      <w:numFmt w:val="lowerRoman"/>
      <w:lvlText w:val="%6."/>
      <w:lvlJc w:val="right"/>
      <w:pPr>
        <w:ind w:left="4527" w:hanging="180"/>
      </w:pPr>
    </w:lvl>
    <w:lvl w:ilvl="6" w:tplc="1009000F" w:tentative="1">
      <w:start w:val="1"/>
      <w:numFmt w:val="decimal"/>
      <w:lvlText w:val="%7."/>
      <w:lvlJc w:val="left"/>
      <w:pPr>
        <w:ind w:left="5247" w:hanging="360"/>
      </w:pPr>
    </w:lvl>
    <w:lvl w:ilvl="7" w:tplc="10090019" w:tentative="1">
      <w:start w:val="1"/>
      <w:numFmt w:val="lowerLetter"/>
      <w:lvlText w:val="%8."/>
      <w:lvlJc w:val="left"/>
      <w:pPr>
        <w:ind w:left="5967" w:hanging="360"/>
      </w:pPr>
    </w:lvl>
    <w:lvl w:ilvl="8" w:tplc="1009001B" w:tentative="1">
      <w:start w:val="1"/>
      <w:numFmt w:val="lowerRoman"/>
      <w:lvlText w:val="%9."/>
      <w:lvlJc w:val="right"/>
      <w:pPr>
        <w:ind w:left="6687" w:hanging="180"/>
      </w:pPr>
    </w:lvl>
  </w:abstractNum>
  <w:abstractNum w:abstractNumId="21" w15:restartNumberingAfterBreak="0">
    <w:nsid w:val="6D191DF4"/>
    <w:multiLevelType w:val="multilevel"/>
    <w:tmpl w:val="A5645EA6"/>
    <w:styleLink w:val="CBDHeadings"/>
    <w:lvl w:ilvl="0">
      <w:start w:val="1"/>
      <w:numFmt w:val="chineseCountingThousand"/>
      <w:pStyle w:val="Heading1"/>
      <w:lvlText w:val="%1."/>
      <w:lvlJc w:val="left"/>
      <w:pPr>
        <w:tabs>
          <w:tab w:val="num" w:pos="567"/>
        </w:tabs>
        <w:ind w:left="567" w:hanging="567"/>
      </w:pPr>
      <w:rPr>
        <w:rFonts w:hint="eastAsia"/>
        <w:sz w:val="28"/>
      </w:rPr>
    </w:lvl>
    <w:lvl w:ilvl="1">
      <w:start w:val="1"/>
      <w:numFmt w:val="upperLetter"/>
      <w:pStyle w:val="Heading2"/>
      <w:lvlText w:val="%2."/>
      <w:lvlJc w:val="left"/>
      <w:pPr>
        <w:tabs>
          <w:tab w:val="num" w:pos="567"/>
        </w:tabs>
        <w:ind w:left="567" w:hanging="567"/>
      </w:pPr>
      <w:rPr>
        <w:rFonts w:ascii="Times New Roman Bold" w:hAnsi="Times New Roman Bold" w:hint="default"/>
        <w:b/>
        <w:bCs/>
        <w:i w:val="0"/>
        <w:iCs w:val="0"/>
        <w:sz w:val="24"/>
        <w:szCs w:val="24"/>
      </w:rPr>
    </w:lvl>
    <w:lvl w:ilvl="2">
      <w:start w:val="1"/>
      <w:numFmt w:val="decimal"/>
      <w:pStyle w:val="Heading3"/>
      <w:lvlText w:val="%3."/>
      <w:lvlJc w:val="left"/>
      <w:pPr>
        <w:tabs>
          <w:tab w:val="num" w:pos="567"/>
        </w:tabs>
        <w:ind w:left="567" w:hanging="567"/>
      </w:pPr>
      <w:rPr>
        <w:rFonts w:ascii="Times New Roman Bold" w:hAnsi="Times New Roman Bold" w:hint="default"/>
        <w:b/>
        <w:i w:val="0"/>
        <w:sz w:val="22"/>
      </w:rPr>
    </w:lvl>
    <w:lvl w:ilvl="3">
      <w:start w:val="1"/>
      <w:numFmt w:val="lowerLetter"/>
      <w:pStyle w:val="Heading4"/>
      <w:lvlText w:val="(%4)"/>
      <w:lvlJc w:val="left"/>
      <w:pPr>
        <w:tabs>
          <w:tab w:val="num" w:pos="567"/>
        </w:tabs>
        <w:ind w:left="567" w:hanging="567"/>
      </w:pPr>
      <w:rPr>
        <w:rFonts w:ascii="Times New Roman Bold" w:hAnsi="Times New Roman Bold" w:hint="default"/>
        <w:b/>
        <w:i w:val="0"/>
        <w:sz w:val="22"/>
      </w:rPr>
    </w:lvl>
    <w:lvl w:ilvl="4">
      <w:start w:val="1"/>
      <w:numFmt w:val="lowerRoman"/>
      <w:pStyle w:val="Heading5"/>
      <w:lvlText w:val="(%5)"/>
      <w:lvlJc w:val="left"/>
      <w:pPr>
        <w:tabs>
          <w:tab w:val="num" w:pos="567"/>
        </w:tabs>
        <w:ind w:left="567" w:hanging="567"/>
      </w:pPr>
      <w:rPr>
        <w:rFonts w:ascii="Times New Roman" w:hAnsi="Times New Roman" w:hint="default"/>
        <w:b w:val="0"/>
        <w:i/>
        <w:sz w:val="22"/>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6FF7321D"/>
    <w:multiLevelType w:val="multilevel"/>
    <w:tmpl w:val="035AFA5E"/>
    <w:lvl w:ilvl="0">
      <w:start w:val="1"/>
      <w:numFmt w:val="upperRoman"/>
      <w:lvlText w:val="%1."/>
      <w:lvlJc w:val="right"/>
      <w:pPr>
        <w:tabs>
          <w:tab w:val="num" w:pos="1247"/>
        </w:tabs>
        <w:ind w:left="1247" w:hanging="396"/>
      </w:pPr>
      <w:rPr>
        <w:rFonts w:hint="default"/>
      </w:rPr>
    </w:lvl>
    <w:lvl w:ilvl="1">
      <w:start w:val="1"/>
      <w:numFmt w:val="decimalZero"/>
      <w:isLgl/>
      <w:lvlText w:val="Section %1.%2"/>
      <w:lvlJc w:val="left"/>
      <w:pPr>
        <w:ind w:left="0" w:firstLine="0"/>
      </w:pPr>
      <w:rPr>
        <w:rFonts w:hint="default"/>
      </w:rPr>
    </w:lvl>
    <w:lvl w:ilvl="2">
      <w:start w:val="1"/>
      <w:numFmt w:val="lowerLetter"/>
      <w:lvlText w:val="(%3)"/>
      <w:lvlJc w:val="left"/>
      <w:pPr>
        <w:ind w:left="720" w:hanging="432"/>
      </w:pPr>
      <w:rPr>
        <w:rFonts w:hint="default"/>
      </w:rPr>
    </w:lvl>
    <w:lvl w:ilvl="3">
      <w:start w:val="1"/>
      <w:numFmt w:val="lowerLetter"/>
      <w:lvlText w:val="(%4)"/>
      <w:lvlJc w:val="right"/>
      <w:pPr>
        <w:tabs>
          <w:tab w:val="num" w:pos="1247"/>
        </w:tabs>
        <w:ind w:left="1247" w:hanging="396"/>
      </w:pPr>
      <w:rPr>
        <w:rFonts w:hint="default"/>
      </w:rPr>
    </w:lvl>
    <w:lvl w:ilvl="4">
      <w:start w:val="1"/>
      <w:numFmt w:val="decimal"/>
      <w:lvlText w:val="%5)"/>
      <w:lvlJc w:val="left"/>
      <w:pPr>
        <w:ind w:left="1008" w:hanging="432"/>
      </w:pPr>
      <w:rPr>
        <w:rFonts w:hint="default"/>
      </w:rPr>
    </w:lvl>
    <w:lvl w:ilvl="5">
      <w:start w:val="1"/>
      <w:numFmt w:val="lowerLetter"/>
      <w:pStyle w:val="Heading6"/>
      <w:lvlText w:val="%6)"/>
      <w:lvlJc w:val="left"/>
      <w:pPr>
        <w:ind w:left="1152" w:hanging="432"/>
      </w:pPr>
      <w:rPr>
        <w:rFonts w:hint="default"/>
      </w:rPr>
    </w:lvl>
    <w:lvl w:ilvl="6">
      <w:start w:val="1"/>
      <w:numFmt w:val="lowerRoman"/>
      <w:pStyle w:val="Heading7"/>
      <w:lvlText w:val="%7)"/>
      <w:lvlJc w:val="right"/>
      <w:pPr>
        <w:ind w:left="1296" w:hanging="288"/>
      </w:pPr>
      <w:rPr>
        <w:rFonts w:hint="default"/>
      </w:rPr>
    </w:lvl>
    <w:lvl w:ilvl="7">
      <w:start w:val="1"/>
      <w:numFmt w:val="lowerLetter"/>
      <w:pStyle w:val="Heading8"/>
      <w:lvlText w:val="%8."/>
      <w:lvlJc w:val="left"/>
      <w:pPr>
        <w:ind w:left="1440" w:hanging="432"/>
      </w:pPr>
      <w:rPr>
        <w:rFonts w:hint="default"/>
      </w:rPr>
    </w:lvl>
    <w:lvl w:ilvl="8">
      <w:start w:val="1"/>
      <w:numFmt w:val="lowerRoman"/>
      <w:pStyle w:val="Heading9"/>
      <w:lvlText w:val="%9."/>
      <w:lvlJc w:val="right"/>
      <w:pPr>
        <w:ind w:left="1584" w:hanging="144"/>
      </w:pPr>
      <w:rPr>
        <w:rFonts w:hint="default"/>
      </w:rPr>
    </w:lvl>
  </w:abstractNum>
  <w:abstractNum w:abstractNumId="23" w15:restartNumberingAfterBreak="0">
    <w:nsid w:val="77C34C2D"/>
    <w:multiLevelType w:val="hybridMultilevel"/>
    <w:tmpl w:val="1B223340"/>
    <w:lvl w:ilvl="0" w:tplc="17B28DBA">
      <w:start w:val="1"/>
      <w:numFmt w:val="lowerLetter"/>
      <w:lvlText w:val="(%1)"/>
      <w:lvlJc w:val="left"/>
      <w:pPr>
        <w:ind w:left="1700" w:hanging="360"/>
      </w:pPr>
      <w:rPr>
        <w:rFonts w:eastAsia="Times New Roman" w:hint="default"/>
      </w:rPr>
    </w:lvl>
    <w:lvl w:ilvl="1" w:tplc="FFFFFFFF" w:tentative="1">
      <w:start w:val="1"/>
      <w:numFmt w:val="lowerLetter"/>
      <w:lvlText w:val="%2."/>
      <w:lvlJc w:val="left"/>
      <w:pPr>
        <w:ind w:left="2420" w:hanging="360"/>
      </w:pPr>
    </w:lvl>
    <w:lvl w:ilvl="2" w:tplc="FFFFFFFF" w:tentative="1">
      <w:start w:val="1"/>
      <w:numFmt w:val="lowerRoman"/>
      <w:lvlText w:val="%3."/>
      <w:lvlJc w:val="right"/>
      <w:pPr>
        <w:ind w:left="3140" w:hanging="180"/>
      </w:pPr>
    </w:lvl>
    <w:lvl w:ilvl="3" w:tplc="FFFFFFFF" w:tentative="1">
      <w:start w:val="1"/>
      <w:numFmt w:val="decimal"/>
      <w:lvlText w:val="%4."/>
      <w:lvlJc w:val="left"/>
      <w:pPr>
        <w:ind w:left="3860" w:hanging="360"/>
      </w:pPr>
    </w:lvl>
    <w:lvl w:ilvl="4" w:tplc="FFFFFFFF" w:tentative="1">
      <w:start w:val="1"/>
      <w:numFmt w:val="lowerLetter"/>
      <w:lvlText w:val="%5."/>
      <w:lvlJc w:val="left"/>
      <w:pPr>
        <w:ind w:left="4580" w:hanging="360"/>
      </w:pPr>
    </w:lvl>
    <w:lvl w:ilvl="5" w:tplc="FFFFFFFF" w:tentative="1">
      <w:start w:val="1"/>
      <w:numFmt w:val="lowerRoman"/>
      <w:lvlText w:val="%6."/>
      <w:lvlJc w:val="right"/>
      <w:pPr>
        <w:ind w:left="5300" w:hanging="180"/>
      </w:pPr>
    </w:lvl>
    <w:lvl w:ilvl="6" w:tplc="FFFFFFFF" w:tentative="1">
      <w:start w:val="1"/>
      <w:numFmt w:val="decimal"/>
      <w:lvlText w:val="%7."/>
      <w:lvlJc w:val="left"/>
      <w:pPr>
        <w:ind w:left="6020" w:hanging="360"/>
      </w:pPr>
    </w:lvl>
    <w:lvl w:ilvl="7" w:tplc="FFFFFFFF" w:tentative="1">
      <w:start w:val="1"/>
      <w:numFmt w:val="lowerLetter"/>
      <w:lvlText w:val="%8."/>
      <w:lvlJc w:val="left"/>
      <w:pPr>
        <w:ind w:left="6740" w:hanging="360"/>
      </w:pPr>
    </w:lvl>
    <w:lvl w:ilvl="8" w:tplc="FFFFFFFF" w:tentative="1">
      <w:start w:val="1"/>
      <w:numFmt w:val="lowerRoman"/>
      <w:lvlText w:val="%9."/>
      <w:lvlJc w:val="right"/>
      <w:pPr>
        <w:ind w:left="7460" w:hanging="180"/>
      </w:pPr>
    </w:lvl>
  </w:abstractNum>
  <w:abstractNum w:abstractNumId="24" w15:restartNumberingAfterBreak="0">
    <w:nsid w:val="7BFF494A"/>
    <w:multiLevelType w:val="hybridMultilevel"/>
    <w:tmpl w:val="B8C27F8A"/>
    <w:lvl w:ilvl="0" w:tplc="48DEED9E">
      <w:start w:val="1"/>
      <w:numFmt w:val="lowerRoman"/>
      <w:pStyle w:val="Para3"/>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5" w15:restartNumberingAfterBreak="0">
    <w:nsid w:val="7DE8042B"/>
    <w:multiLevelType w:val="hybridMultilevel"/>
    <w:tmpl w:val="9ADA1128"/>
    <w:lvl w:ilvl="0" w:tplc="7284AF2C">
      <w:start w:val="1"/>
      <w:numFmt w:val="lowerLetter"/>
      <w:pStyle w:val="CBD-Doc"/>
      <w:lvlText w:val="(%1)"/>
      <w:lvlJc w:val="left"/>
      <w:pPr>
        <w:ind w:left="1434" w:hanging="360"/>
      </w:pPr>
      <w:rPr>
        <w:rFonts w:hint="default"/>
        <w:b w:val="0"/>
        <w:bCs w:val="0"/>
      </w:rPr>
    </w:lvl>
    <w:lvl w:ilvl="1" w:tplc="04090019" w:tentative="1">
      <w:start w:val="1"/>
      <w:numFmt w:val="lowerLetter"/>
      <w:lvlText w:val="%2."/>
      <w:lvlJc w:val="left"/>
      <w:pPr>
        <w:ind w:left="2154" w:hanging="360"/>
      </w:pPr>
    </w:lvl>
    <w:lvl w:ilvl="2" w:tplc="0409001B" w:tentative="1">
      <w:start w:val="1"/>
      <w:numFmt w:val="lowerRoman"/>
      <w:lvlText w:val="%3."/>
      <w:lvlJc w:val="right"/>
      <w:pPr>
        <w:ind w:left="2874" w:hanging="180"/>
      </w:pPr>
    </w:lvl>
    <w:lvl w:ilvl="3" w:tplc="0409000F" w:tentative="1">
      <w:start w:val="1"/>
      <w:numFmt w:val="decimal"/>
      <w:lvlText w:val="%4."/>
      <w:lvlJc w:val="left"/>
      <w:pPr>
        <w:ind w:left="3594" w:hanging="360"/>
      </w:pPr>
    </w:lvl>
    <w:lvl w:ilvl="4" w:tplc="04090019" w:tentative="1">
      <w:start w:val="1"/>
      <w:numFmt w:val="lowerLetter"/>
      <w:lvlText w:val="%5."/>
      <w:lvlJc w:val="left"/>
      <w:pPr>
        <w:ind w:left="4314" w:hanging="360"/>
      </w:pPr>
    </w:lvl>
    <w:lvl w:ilvl="5" w:tplc="0409001B" w:tentative="1">
      <w:start w:val="1"/>
      <w:numFmt w:val="lowerRoman"/>
      <w:lvlText w:val="%6."/>
      <w:lvlJc w:val="right"/>
      <w:pPr>
        <w:ind w:left="5034" w:hanging="180"/>
      </w:pPr>
    </w:lvl>
    <w:lvl w:ilvl="6" w:tplc="0409000F" w:tentative="1">
      <w:start w:val="1"/>
      <w:numFmt w:val="decimal"/>
      <w:lvlText w:val="%7."/>
      <w:lvlJc w:val="left"/>
      <w:pPr>
        <w:ind w:left="5754" w:hanging="360"/>
      </w:pPr>
    </w:lvl>
    <w:lvl w:ilvl="7" w:tplc="04090019" w:tentative="1">
      <w:start w:val="1"/>
      <w:numFmt w:val="lowerLetter"/>
      <w:lvlText w:val="%8."/>
      <w:lvlJc w:val="left"/>
      <w:pPr>
        <w:ind w:left="6474" w:hanging="360"/>
      </w:pPr>
    </w:lvl>
    <w:lvl w:ilvl="8" w:tplc="0409001B" w:tentative="1">
      <w:start w:val="1"/>
      <w:numFmt w:val="lowerRoman"/>
      <w:lvlText w:val="%9."/>
      <w:lvlJc w:val="right"/>
      <w:pPr>
        <w:ind w:left="7194" w:hanging="180"/>
      </w:pPr>
    </w:lvl>
  </w:abstractNum>
  <w:num w:numId="1" w16cid:durableId="1646886032">
    <w:abstractNumId w:val="20"/>
  </w:num>
  <w:num w:numId="2" w16cid:durableId="1660883883">
    <w:abstractNumId w:val="24"/>
  </w:num>
  <w:num w:numId="3" w16cid:durableId="1705711302">
    <w:abstractNumId w:val="12"/>
  </w:num>
  <w:num w:numId="4" w16cid:durableId="1022627306">
    <w:abstractNumId w:val="21"/>
  </w:num>
  <w:num w:numId="5" w16cid:durableId="573667409">
    <w:abstractNumId w:val="21"/>
    <w:lvlOverride w:ilvl="0">
      <w:lvl w:ilvl="0">
        <w:start w:val="1"/>
        <w:numFmt w:val="chineseCountingThousand"/>
        <w:pStyle w:val="Heading1"/>
        <w:lvlText w:val="%1."/>
        <w:lvlJc w:val="left"/>
        <w:pPr>
          <w:tabs>
            <w:tab w:val="num" w:pos="567"/>
          </w:tabs>
          <w:ind w:left="567" w:hanging="567"/>
        </w:pPr>
        <w:rPr>
          <w:rFonts w:ascii="SimSun" w:eastAsia="SimSun" w:hAnsi="SimSun" w:hint="eastAsia"/>
          <w:sz w:val="28"/>
        </w:rPr>
      </w:lvl>
    </w:lvlOverride>
  </w:num>
  <w:num w:numId="6" w16cid:durableId="1150169159">
    <w:abstractNumId w:val="22"/>
  </w:num>
  <w:num w:numId="7" w16cid:durableId="71516202">
    <w:abstractNumId w:val="5"/>
  </w:num>
  <w:num w:numId="8" w16cid:durableId="1453015788">
    <w:abstractNumId w:val="6"/>
  </w:num>
  <w:num w:numId="9" w16cid:durableId="1633363162">
    <w:abstractNumId w:val="7"/>
    <w:lvlOverride w:ilvl="0">
      <w:startOverride w:val="1"/>
    </w:lvlOverride>
  </w:num>
  <w:num w:numId="10" w16cid:durableId="1036926383">
    <w:abstractNumId w:val="10"/>
  </w:num>
  <w:num w:numId="11" w16cid:durableId="560290132">
    <w:abstractNumId w:val="9"/>
  </w:num>
  <w:num w:numId="12" w16cid:durableId="902712863">
    <w:abstractNumId w:val="19"/>
  </w:num>
  <w:num w:numId="13" w16cid:durableId="1683630342">
    <w:abstractNumId w:val="1"/>
  </w:num>
  <w:num w:numId="14" w16cid:durableId="377320363">
    <w:abstractNumId w:val="3"/>
  </w:num>
  <w:num w:numId="15" w16cid:durableId="2049144441">
    <w:abstractNumId w:val="13"/>
  </w:num>
  <w:num w:numId="16" w16cid:durableId="1575047260">
    <w:abstractNumId w:val="17"/>
  </w:num>
  <w:num w:numId="17" w16cid:durableId="1545174522">
    <w:abstractNumId w:val="11"/>
  </w:num>
  <w:num w:numId="18" w16cid:durableId="2121680787">
    <w:abstractNumId w:val="25"/>
  </w:num>
  <w:num w:numId="19" w16cid:durableId="1311516565">
    <w:abstractNumId w:val="18"/>
  </w:num>
  <w:num w:numId="20" w16cid:durableId="1295410149">
    <w:abstractNumId w:val="8"/>
  </w:num>
  <w:num w:numId="21" w16cid:durableId="1749687545">
    <w:abstractNumId w:val="15"/>
  </w:num>
  <w:num w:numId="22" w16cid:durableId="79955136">
    <w:abstractNumId w:val="4"/>
  </w:num>
  <w:num w:numId="23" w16cid:durableId="1538661197">
    <w:abstractNumId w:val="0"/>
  </w:num>
  <w:num w:numId="24" w16cid:durableId="73666194">
    <w:abstractNumId w:val="16"/>
  </w:num>
  <w:num w:numId="25" w16cid:durableId="1125544943">
    <w:abstractNumId w:val="0"/>
  </w:num>
  <w:num w:numId="26" w16cid:durableId="1154756191">
    <w:abstractNumId w:val="0"/>
  </w:num>
  <w:num w:numId="27" w16cid:durableId="603077735">
    <w:abstractNumId w:val="2"/>
  </w:num>
  <w:num w:numId="28" w16cid:durableId="1189685152">
    <w:abstractNumId w:val="14"/>
  </w:num>
  <w:num w:numId="29" w16cid:durableId="483473561">
    <w:abstractNumId w:val="23"/>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hideGrammaticalErrors/>
  <w:defaultTabStop w:val="49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C8E"/>
    <w:rsid w:val="00001E72"/>
    <w:rsid w:val="0000295A"/>
    <w:rsid w:val="00002C64"/>
    <w:rsid w:val="000067D0"/>
    <w:rsid w:val="00006D3A"/>
    <w:rsid w:val="000103FD"/>
    <w:rsid w:val="000119D6"/>
    <w:rsid w:val="00011E5E"/>
    <w:rsid w:val="00012FFA"/>
    <w:rsid w:val="000176CB"/>
    <w:rsid w:val="000206F5"/>
    <w:rsid w:val="00021D18"/>
    <w:rsid w:val="000253FA"/>
    <w:rsid w:val="0002615E"/>
    <w:rsid w:val="0002698B"/>
    <w:rsid w:val="000269D8"/>
    <w:rsid w:val="00030F4C"/>
    <w:rsid w:val="0003114A"/>
    <w:rsid w:val="00032006"/>
    <w:rsid w:val="00032D9F"/>
    <w:rsid w:val="00034038"/>
    <w:rsid w:val="0003669D"/>
    <w:rsid w:val="00036FDF"/>
    <w:rsid w:val="00037473"/>
    <w:rsid w:val="000374D5"/>
    <w:rsid w:val="000378FC"/>
    <w:rsid w:val="00040598"/>
    <w:rsid w:val="0004133B"/>
    <w:rsid w:val="00045772"/>
    <w:rsid w:val="000509CC"/>
    <w:rsid w:val="00051841"/>
    <w:rsid w:val="00051A1A"/>
    <w:rsid w:val="00051E17"/>
    <w:rsid w:val="0005215B"/>
    <w:rsid w:val="0005451E"/>
    <w:rsid w:val="00054C39"/>
    <w:rsid w:val="00054ED3"/>
    <w:rsid w:val="00054FCF"/>
    <w:rsid w:val="000567BA"/>
    <w:rsid w:val="000650BD"/>
    <w:rsid w:val="000710EC"/>
    <w:rsid w:val="00073A72"/>
    <w:rsid w:val="00074C7F"/>
    <w:rsid w:val="00076F1E"/>
    <w:rsid w:val="00077BF7"/>
    <w:rsid w:val="00077E34"/>
    <w:rsid w:val="00080060"/>
    <w:rsid w:val="00080605"/>
    <w:rsid w:val="00080ABB"/>
    <w:rsid w:val="00090FB0"/>
    <w:rsid w:val="00092605"/>
    <w:rsid w:val="00093021"/>
    <w:rsid w:val="00093A2D"/>
    <w:rsid w:val="00095EEA"/>
    <w:rsid w:val="000960AA"/>
    <w:rsid w:val="000A0C2F"/>
    <w:rsid w:val="000A1CC3"/>
    <w:rsid w:val="000A20B8"/>
    <w:rsid w:val="000A33E7"/>
    <w:rsid w:val="000A43AC"/>
    <w:rsid w:val="000A5BDE"/>
    <w:rsid w:val="000A6503"/>
    <w:rsid w:val="000A65E2"/>
    <w:rsid w:val="000A6FE5"/>
    <w:rsid w:val="000A7D12"/>
    <w:rsid w:val="000B313A"/>
    <w:rsid w:val="000B332B"/>
    <w:rsid w:val="000B3D8D"/>
    <w:rsid w:val="000B6372"/>
    <w:rsid w:val="000C0B75"/>
    <w:rsid w:val="000C2CD6"/>
    <w:rsid w:val="000C33D9"/>
    <w:rsid w:val="000C37AD"/>
    <w:rsid w:val="000C3E3A"/>
    <w:rsid w:val="000C5478"/>
    <w:rsid w:val="000C5963"/>
    <w:rsid w:val="000D3659"/>
    <w:rsid w:val="000D7EED"/>
    <w:rsid w:val="000E0761"/>
    <w:rsid w:val="000E101C"/>
    <w:rsid w:val="000E121E"/>
    <w:rsid w:val="000E16F3"/>
    <w:rsid w:val="000E327C"/>
    <w:rsid w:val="000F0E7D"/>
    <w:rsid w:val="000F229B"/>
    <w:rsid w:val="000F3DD4"/>
    <w:rsid w:val="000F535D"/>
    <w:rsid w:val="000F716A"/>
    <w:rsid w:val="000F75DD"/>
    <w:rsid w:val="000F7A62"/>
    <w:rsid w:val="0010175B"/>
    <w:rsid w:val="00102554"/>
    <w:rsid w:val="0010306E"/>
    <w:rsid w:val="00105953"/>
    <w:rsid w:val="001067D3"/>
    <w:rsid w:val="0010721B"/>
    <w:rsid w:val="00110637"/>
    <w:rsid w:val="0011128D"/>
    <w:rsid w:val="00112C9D"/>
    <w:rsid w:val="00112FA1"/>
    <w:rsid w:val="00113B18"/>
    <w:rsid w:val="00115826"/>
    <w:rsid w:val="001170DA"/>
    <w:rsid w:val="001208CC"/>
    <w:rsid w:val="00120FEA"/>
    <w:rsid w:val="0012150A"/>
    <w:rsid w:val="00121516"/>
    <w:rsid w:val="0012333B"/>
    <w:rsid w:val="001244F4"/>
    <w:rsid w:val="00124ED4"/>
    <w:rsid w:val="00127407"/>
    <w:rsid w:val="00130993"/>
    <w:rsid w:val="00132581"/>
    <w:rsid w:val="001325BA"/>
    <w:rsid w:val="00132EB4"/>
    <w:rsid w:val="0013387A"/>
    <w:rsid w:val="00136924"/>
    <w:rsid w:val="0014069C"/>
    <w:rsid w:val="00140FE9"/>
    <w:rsid w:val="00141756"/>
    <w:rsid w:val="00144A97"/>
    <w:rsid w:val="001466A1"/>
    <w:rsid w:val="00146FF9"/>
    <w:rsid w:val="00151393"/>
    <w:rsid w:val="00152DAC"/>
    <w:rsid w:val="001537FB"/>
    <w:rsid w:val="001550EF"/>
    <w:rsid w:val="001552B0"/>
    <w:rsid w:val="001555A4"/>
    <w:rsid w:val="00162B23"/>
    <w:rsid w:val="00163403"/>
    <w:rsid w:val="00166349"/>
    <w:rsid w:val="00167EB5"/>
    <w:rsid w:val="0017029B"/>
    <w:rsid w:val="001703FB"/>
    <w:rsid w:val="0017319B"/>
    <w:rsid w:val="00175A27"/>
    <w:rsid w:val="00177A57"/>
    <w:rsid w:val="0018124D"/>
    <w:rsid w:val="0018322D"/>
    <w:rsid w:val="00184820"/>
    <w:rsid w:val="00184909"/>
    <w:rsid w:val="00185688"/>
    <w:rsid w:val="00187F80"/>
    <w:rsid w:val="00193C43"/>
    <w:rsid w:val="00197CFE"/>
    <w:rsid w:val="001A0CCB"/>
    <w:rsid w:val="001A0E22"/>
    <w:rsid w:val="001A44C5"/>
    <w:rsid w:val="001A51A5"/>
    <w:rsid w:val="001A6A1B"/>
    <w:rsid w:val="001B178C"/>
    <w:rsid w:val="001B2446"/>
    <w:rsid w:val="001B5B99"/>
    <w:rsid w:val="001B6974"/>
    <w:rsid w:val="001B78D6"/>
    <w:rsid w:val="001C15B5"/>
    <w:rsid w:val="001C3766"/>
    <w:rsid w:val="001C3BE0"/>
    <w:rsid w:val="001C4ADC"/>
    <w:rsid w:val="001C5D86"/>
    <w:rsid w:val="001C5ED8"/>
    <w:rsid w:val="001C781E"/>
    <w:rsid w:val="001D1BE0"/>
    <w:rsid w:val="001D22BB"/>
    <w:rsid w:val="001D28B4"/>
    <w:rsid w:val="001D3F32"/>
    <w:rsid w:val="001D42EE"/>
    <w:rsid w:val="001D59EA"/>
    <w:rsid w:val="001D6735"/>
    <w:rsid w:val="001D7501"/>
    <w:rsid w:val="001E1F24"/>
    <w:rsid w:val="001E3AA6"/>
    <w:rsid w:val="001E3F8B"/>
    <w:rsid w:val="001E4CC2"/>
    <w:rsid w:val="001E4EF0"/>
    <w:rsid w:val="001E52CE"/>
    <w:rsid w:val="001E5DDA"/>
    <w:rsid w:val="001E6D37"/>
    <w:rsid w:val="001E6D41"/>
    <w:rsid w:val="001E710A"/>
    <w:rsid w:val="001E7588"/>
    <w:rsid w:val="001E7854"/>
    <w:rsid w:val="001F2811"/>
    <w:rsid w:val="001F7BC1"/>
    <w:rsid w:val="001F7D23"/>
    <w:rsid w:val="00202741"/>
    <w:rsid w:val="00203CEC"/>
    <w:rsid w:val="00204C65"/>
    <w:rsid w:val="00205123"/>
    <w:rsid w:val="00205727"/>
    <w:rsid w:val="00210AAB"/>
    <w:rsid w:val="00210DE2"/>
    <w:rsid w:val="00211181"/>
    <w:rsid w:val="002112F3"/>
    <w:rsid w:val="002127FD"/>
    <w:rsid w:val="00214981"/>
    <w:rsid w:val="00214CBB"/>
    <w:rsid w:val="0021591B"/>
    <w:rsid w:val="00215D53"/>
    <w:rsid w:val="00222B03"/>
    <w:rsid w:val="0022601D"/>
    <w:rsid w:val="0022665E"/>
    <w:rsid w:val="00226F3C"/>
    <w:rsid w:val="00227F82"/>
    <w:rsid w:val="002312CD"/>
    <w:rsid w:val="002316ED"/>
    <w:rsid w:val="00232160"/>
    <w:rsid w:val="00235776"/>
    <w:rsid w:val="002369B0"/>
    <w:rsid w:val="00240128"/>
    <w:rsid w:val="00240D2C"/>
    <w:rsid w:val="002412BF"/>
    <w:rsid w:val="0024205C"/>
    <w:rsid w:val="002427B6"/>
    <w:rsid w:val="00243115"/>
    <w:rsid w:val="0024453E"/>
    <w:rsid w:val="00245187"/>
    <w:rsid w:val="00245C1E"/>
    <w:rsid w:val="0024657F"/>
    <w:rsid w:val="00247473"/>
    <w:rsid w:val="00252756"/>
    <w:rsid w:val="0025303A"/>
    <w:rsid w:val="00254EE1"/>
    <w:rsid w:val="00255BC7"/>
    <w:rsid w:val="0026057F"/>
    <w:rsid w:val="00261B8F"/>
    <w:rsid w:val="00262ECE"/>
    <w:rsid w:val="00263E03"/>
    <w:rsid w:val="0026696D"/>
    <w:rsid w:val="00267C04"/>
    <w:rsid w:val="00271D71"/>
    <w:rsid w:val="00271DF4"/>
    <w:rsid w:val="0027324D"/>
    <w:rsid w:val="0027440A"/>
    <w:rsid w:val="00274DB2"/>
    <w:rsid w:val="00277C98"/>
    <w:rsid w:val="002820D4"/>
    <w:rsid w:val="00282B80"/>
    <w:rsid w:val="00284DA1"/>
    <w:rsid w:val="00286F54"/>
    <w:rsid w:val="00290762"/>
    <w:rsid w:val="002912FE"/>
    <w:rsid w:val="00296B3A"/>
    <w:rsid w:val="00297704"/>
    <w:rsid w:val="002A653E"/>
    <w:rsid w:val="002B00CA"/>
    <w:rsid w:val="002B2B67"/>
    <w:rsid w:val="002B2EC6"/>
    <w:rsid w:val="002B3CEB"/>
    <w:rsid w:val="002B53A6"/>
    <w:rsid w:val="002B559C"/>
    <w:rsid w:val="002B65E6"/>
    <w:rsid w:val="002B731E"/>
    <w:rsid w:val="002B7A3B"/>
    <w:rsid w:val="002C0212"/>
    <w:rsid w:val="002C022A"/>
    <w:rsid w:val="002C22FA"/>
    <w:rsid w:val="002C370B"/>
    <w:rsid w:val="002C38DC"/>
    <w:rsid w:val="002C614B"/>
    <w:rsid w:val="002C64BC"/>
    <w:rsid w:val="002C677E"/>
    <w:rsid w:val="002C6970"/>
    <w:rsid w:val="002D2565"/>
    <w:rsid w:val="002D38D9"/>
    <w:rsid w:val="002D4309"/>
    <w:rsid w:val="002D4FF7"/>
    <w:rsid w:val="002D687B"/>
    <w:rsid w:val="002E0FE6"/>
    <w:rsid w:val="002E1437"/>
    <w:rsid w:val="002E1913"/>
    <w:rsid w:val="002E22E7"/>
    <w:rsid w:val="002E2757"/>
    <w:rsid w:val="002E2C7A"/>
    <w:rsid w:val="002E5831"/>
    <w:rsid w:val="002E58E0"/>
    <w:rsid w:val="002F2523"/>
    <w:rsid w:val="002F67C9"/>
    <w:rsid w:val="003005FC"/>
    <w:rsid w:val="0030086E"/>
    <w:rsid w:val="00300F0D"/>
    <w:rsid w:val="0030131E"/>
    <w:rsid w:val="00303079"/>
    <w:rsid w:val="00303142"/>
    <w:rsid w:val="003035F0"/>
    <w:rsid w:val="003042B5"/>
    <w:rsid w:val="00305E80"/>
    <w:rsid w:val="00307D82"/>
    <w:rsid w:val="00310608"/>
    <w:rsid w:val="00311545"/>
    <w:rsid w:val="00314924"/>
    <w:rsid w:val="003153DD"/>
    <w:rsid w:val="00315F89"/>
    <w:rsid w:val="00316C22"/>
    <w:rsid w:val="00323E97"/>
    <w:rsid w:val="00323F22"/>
    <w:rsid w:val="003247F0"/>
    <w:rsid w:val="00326268"/>
    <w:rsid w:val="00327473"/>
    <w:rsid w:val="00327F5A"/>
    <w:rsid w:val="00330AB6"/>
    <w:rsid w:val="003325EA"/>
    <w:rsid w:val="003332E4"/>
    <w:rsid w:val="00335968"/>
    <w:rsid w:val="00337D8B"/>
    <w:rsid w:val="00337F28"/>
    <w:rsid w:val="003435F6"/>
    <w:rsid w:val="003476A9"/>
    <w:rsid w:val="003524B6"/>
    <w:rsid w:val="00357022"/>
    <w:rsid w:val="0035757C"/>
    <w:rsid w:val="003624EF"/>
    <w:rsid w:val="0036499E"/>
    <w:rsid w:val="00366A14"/>
    <w:rsid w:val="0037153F"/>
    <w:rsid w:val="00372AD1"/>
    <w:rsid w:val="00375767"/>
    <w:rsid w:val="0037705B"/>
    <w:rsid w:val="003805F9"/>
    <w:rsid w:val="00380BEF"/>
    <w:rsid w:val="00381390"/>
    <w:rsid w:val="00383C1D"/>
    <w:rsid w:val="003858A2"/>
    <w:rsid w:val="00385945"/>
    <w:rsid w:val="00385958"/>
    <w:rsid w:val="00386F7C"/>
    <w:rsid w:val="003878FD"/>
    <w:rsid w:val="00390642"/>
    <w:rsid w:val="0039462D"/>
    <w:rsid w:val="00394E79"/>
    <w:rsid w:val="003973D9"/>
    <w:rsid w:val="003A1B11"/>
    <w:rsid w:val="003A2F78"/>
    <w:rsid w:val="003A38AD"/>
    <w:rsid w:val="003A3DE1"/>
    <w:rsid w:val="003A3F9C"/>
    <w:rsid w:val="003A4A3E"/>
    <w:rsid w:val="003A5ABC"/>
    <w:rsid w:val="003A66D0"/>
    <w:rsid w:val="003A71AA"/>
    <w:rsid w:val="003B5783"/>
    <w:rsid w:val="003C077E"/>
    <w:rsid w:val="003C08E5"/>
    <w:rsid w:val="003C1CD9"/>
    <w:rsid w:val="003C6F10"/>
    <w:rsid w:val="003D2419"/>
    <w:rsid w:val="003D2AEE"/>
    <w:rsid w:val="003D48DA"/>
    <w:rsid w:val="003D5352"/>
    <w:rsid w:val="003D54B8"/>
    <w:rsid w:val="003D58B6"/>
    <w:rsid w:val="003D6410"/>
    <w:rsid w:val="003D7042"/>
    <w:rsid w:val="003E0A26"/>
    <w:rsid w:val="003E2D61"/>
    <w:rsid w:val="003E3124"/>
    <w:rsid w:val="003E3481"/>
    <w:rsid w:val="003E3E57"/>
    <w:rsid w:val="003E51EF"/>
    <w:rsid w:val="003F0042"/>
    <w:rsid w:val="003F0E0E"/>
    <w:rsid w:val="003F5A95"/>
    <w:rsid w:val="003F6070"/>
    <w:rsid w:val="003F6DD5"/>
    <w:rsid w:val="003F7AD1"/>
    <w:rsid w:val="003F7B1D"/>
    <w:rsid w:val="004005C2"/>
    <w:rsid w:val="00400F3E"/>
    <w:rsid w:val="00401D34"/>
    <w:rsid w:val="00401ECE"/>
    <w:rsid w:val="00402CFC"/>
    <w:rsid w:val="004065F8"/>
    <w:rsid w:val="00407BA9"/>
    <w:rsid w:val="0041047D"/>
    <w:rsid w:val="00410651"/>
    <w:rsid w:val="0041216A"/>
    <w:rsid w:val="00413DD0"/>
    <w:rsid w:val="00414511"/>
    <w:rsid w:val="00414623"/>
    <w:rsid w:val="00414D32"/>
    <w:rsid w:val="004160CB"/>
    <w:rsid w:val="00416844"/>
    <w:rsid w:val="004168D0"/>
    <w:rsid w:val="00416F25"/>
    <w:rsid w:val="00420761"/>
    <w:rsid w:val="00423DFD"/>
    <w:rsid w:val="00432EA0"/>
    <w:rsid w:val="004332CC"/>
    <w:rsid w:val="00433481"/>
    <w:rsid w:val="00434037"/>
    <w:rsid w:val="004400AB"/>
    <w:rsid w:val="00440775"/>
    <w:rsid w:val="004413FE"/>
    <w:rsid w:val="00441498"/>
    <w:rsid w:val="004414A5"/>
    <w:rsid w:val="0044181A"/>
    <w:rsid w:val="00441FCE"/>
    <w:rsid w:val="004420C2"/>
    <w:rsid w:val="00442473"/>
    <w:rsid w:val="00443A7B"/>
    <w:rsid w:val="00447F2A"/>
    <w:rsid w:val="0045211E"/>
    <w:rsid w:val="0045270A"/>
    <w:rsid w:val="004527F7"/>
    <w:rsid w:val="00454111"/>
    <w:rsid w:val="00454DA2"/>
    <w:rsid w:val="00457A32"/>
    <w:rsid w:val="00462F2F"/>
    <w:rsid w:val="00463A6B"/>
    <w:rsid w:val="00464C78"/>
    <w:rsid w:val="00465FDE"/>
    <w:rsid w:val="004662B1"/>
    <w:rsid w:val="004665E8"/>
    <w:rsid w:val="004701EE"/>
    <w:rsid w:val="00471051"/>
    <w:rsid w:val="00471284"/>
    <w:rsid w:val="0047315D"/>
    <w:rsid w:val="00474941"/>
    <w:rsid w:val="0047694A"/>
    <w:rsid w:val="00480A8D"/>
    <w:rsid w:val="00483192"/>
    <w:rsid w:val="00491277"/>
    <w:rsid w:val="00495CF0"/>
    <w:rsid w:val="004961C4"/>
    <w:rsid w:val="00496F4C"/>
    <w:rsid w:val="0049706E"/>
    <w:rsid w:val="00497088"/>
    <w:rsid w:val="004A0C12"/>
    <w:rsid w:val="004A27D7"/>
    <w:rsid w:val="004A2A2D"/>
    <w:rsid w:val="004A321D"/>
    <w:rsid w:val="004A3AF0"/>
    <w:rsid w:val="004A50D0"/>
    <w:rsid w:val="004A7688"/>
    <w:rsid w:val="004B055C"/>
    <w:rsid w:val="004B1AFD"/>
    <w:rsid w:val="004B1EDF"/>
    <w:rsid w:val="004B20CB"/>
    <w:rsid w:val="004B4D2F"/>
    <w:rsid w:val="004C3F5D"/>
    <w:rsid w:val="004C58CD"/>
    <w:rsid w:val="004C5FD9"/>
    <w:rsid w:val="004C646E"/>
    <w:rsid w:val="004C66D9"/>
    <w:rsid w:val="004D09C3"/>
    <w:rsid w:val="004D0DBC"/>
    <w:rsid w:val="004D10D6"/>
    <w:rsid w:val="004D14F7"/>
    <w:rsid w:val="004D22D1"/>
    <w:rsid w:val="004D25B6"/>
    <w:rsid w:val="004D304B"/>
    <w:rsid w:val="004D3226"/>
    <w:rsid w:val="004D40B6"/>
    <w:rsid w:val="004D467A"/>
    <w:rsid w:val="004D4FFE"/>
    <w:rsid w:val="004D5C32"/>
    <w:rsid w:val="004D653E"/>
    <w:rsid w:val="004D658B"/>
    <w:rsid w:val="004E0102"/>
    <w:rsid w:val="004E387C"/>
    <w:rsid w:val="004E3971"/>
    <w:rsid w:val="004E3ECC"/>
    <w:rsid w:val="004E420E"/>
    <w:rsid w:val="004E5544"/>
    <w:rsid w:val="004E638B"/>
    <w:rsid w:val="004F127A"/>
    <w:rsid w:val="004F1514"/>
    <w:rsid w:val="004F1E94"/>
    <w:rsid w:val="004F28C2"/>
    <w:rsid w:val="004F2CD4"/>
    <w:rsid w:val="004F54C4"/>
    <w:rsid w:val="005024B4"/>
    <w:rsid w:val="00502F51"/>
    <w:rsid w:val="005034E5"/>
    <w:rsid w:val="00504391"/>
    <w:rsid w:val="00504AE5"/>
    <w:rsid w:val="005068AD"/>
    <w:rsid w:val="005103EC"/>
    <w:rsid w:val="005145B9"/>
    <w:rsid w:val="005179B5"/>
    <w:rsid w:val="005200E8"/>
    <w:rsid w:val="0052142C"/>
    <w:rsid w:val="005217F5"/>
    <w:rsid w:val="00523179"/>
    <w:rsid w:val="0052578C"/>
    <w:rsid w:val="00527D7E"/>
    <w:rsid w:val="005324A2"/>
    <w:rsid w:val="005326CA"/>
    <w:rsid w:val="00534440"/>
    <w:rsid w:val="005349BE"/>
    <w:rsid w:val="00534F9C"/>
    <w:rsid w:val="00535D1A"/>
    <w:rsid w:val="00537248"/>
    <w:rsid w:val="005379BC"/>
    <w:rsid w:val="0054320D"/>
    <w:rsid w:val="005442DB"/>
    <w:rsid w:val="00551C64"/>
    <w:rsid w:val="00554C8E"/>
    <w:rsid w:val="00557EDA"/>
    <w:rsid w:val="00560314"/>
    <w:rsid w:val="00562440"/>
    <w:rsid w:val="00565274"/>
    <w:rsid w:val="00565712"/>
    <w:rsid w:val="00566216"/>
    <w:rsid w:val="005670A1"/>
    <w:rsid w:val="005670BD"/>
    <w:rsid w:val="00570346"/>
    <w:rsid w:val="00573855"/>
    <w:rsid w:val="00573D55"/>
    <w:rsid w:val="0057606D"/>
    <w:rsid w:val="00585DB5"/>
    <w:rsid w:val="00586346"/>
    <w:rsid w:val="00586BFA"/>
    <w:rsid w:val="0058717B"/>
    <w:rsid w:val="00590622"/>
    <w:rsid w:val="00592C97"/>
    <w:rsid w:val="00593077"/>
    <w:rsid w:val="005954CA"/>
    <w:rsid w:val="0059599A"/>
    <w:rsid w:val="005A206E"/>
    <w:rsid w:val="005A291B"/>
    <w:rsid w:val="005A3798"/>
    <w:rsid w:val="005A3EA0"/>
    <w:rsid w:val="005A3F9B"/>
    <w:rsid w:val="005A7453"/>
    <w:rsid w:val="005A7A57"/>
    <w:rsid w:val="005B1B1D"/>
    <w:rsid w:val="005B2516"/>
    <w:rsid w:val="005B2988"/>
    <w:rsid w:val="005B2A8E"/>
    <w:rsid w:val="005B2F04"/>
    <w:rsid w:val="005B38B5"/>
    <w:rsid w:val="005B3963"/>
    <w:rsid w:val="005B4710"/>
    <w:rsid w:val="005B4CD4"/>
    <w:rsid w:val="005B5FD2"/>
    <w:rsid w:val="005B7C78"/>
    <w:rsid w:val="005C613C"/>
    <w:rsid w:val="005D29E1"/>
    <w:rsid w:val="005D4E37"/>
    <w:rsid w:val="005D4EED"/>
    <w:rsid w:val="005D511C"/>
    <w:rsid w:val="005D57C7"/>
    <w:rsid w:val="005D658E"/>
    <w:rsid w:val="005E0DF7"/>
    <w:rsid w:val="005E2605"/>
    <w:rsid w:val="005E2C89"/>
    <w:rsid w:val="005E2EDE"/>
    <w:rsid w:val="005E39BA"/>
    <w:rsid w:val="005E6BE8"/>
    <w:rsid w:val="005E6F29"/>
    <w:rsid w:val="005F06BE"/>
    <w:rsid w:val="005F0E61"/>
    <w:rsid w:val="005F344F"/>
    <w:rsid w:val="005F4059"/>
    <w:rsid w:val="005F4636"/>
    <w:rsid w:val="005F4FBF"/>
    <w:rsid w:val="005F5B98"/>
    <w:rsid w:val="005F764A"/>
    <w:rsid w:val="00605620"/>
    <w:rsid w:val="00607985"/>
    <w:rsid w:val="00613F45"/>
    <w:rsid w:val="00615415"/>
    <w:rsid w:val="00615DDA"/>
    <w:rsid w:val="00621424"/>
    <w:rsid w:val="00624106"/>
    <w:rsid w:val="006241C2"/>
    <w:rsid w:val="006258AF"/>
    <w:rsid w:val="006267F3"/>
    <w:rsid w:val="00626EC8"/>
    <w:rsid w:val="00627D5D"/>
    <w:rsid w:val="00630B90"/>
    <w:rsid w:val="0063243E"/>
    <w:rsid w:val="00632CFC"/>
    <w:rsid w:val="006355B2"/>
    <w:rsid w:val="00635F47"/>
    <w:rsid w:val="0063742F"/>
    <w:rsid w:val="00637C08"/>
    <w:rsid w:val="0064111F"/>
    <w:rsid w:val="00641314"/>
    <w:rsid w:val="00641DE4"/>
    <w:rsid w:val="00642920"/>
    <w:rsid w:val="00643439"/>
    <w:rsid w:val="00644286"/>
    <w:rsid w:val="00644BD7"/>
    <w:rsid w:val="006461B9"/>
    <w:rsid w:val="00646CCD"/>
    <w:rsid w:val="0064703D"/>
    <w:rsid w:val="00651BF4"/>
    <w:rsid w:val="0065549C"/>
    <w:rsid w:val="00656328"/>
    <w:rsid w:val="00657ED6"/>
    <w:rsid w:val="00660661"/>
    <w:rsid w:val="00660D19"/>
    <w:rsid w:val="00662A6F"/>
    <w:rsid w:val="006659F7"/>
    <w:rsid w:val="00673109"/>
    <w:rsid w:val="00673677"/>
    <w:rsid w:val="00673C93"/>
    <w:rsid w:val="006757CC"/>
    <w:rsid w:val="00675C51"/>
    <w:rsid w:val="00677C9D"/>
    <w:rsid w:val="00681B12"/>
    <w:rsid w:val="00682119"/>
    <w:rsid w:val="0068257E"/>
    <w:rsid w:val="00684829"/>
    <w:rsid w:val="00685183"/>
    <w:rsid w:val="00687CCE"/>
    <w:rsid w:val="0069353E"/>
    <w:rsid w:val="00693B2F"/>
    <w:rsid w:val="00696A84"/>
    <w:rsid w:val="006A1DDC"/>
    <w:rsid w:val="006A47AA"/>
    <w:rsid w:val="006A615C"/>
    <w:rsid w:val="006A7D54"/>
    <w:rsid w:val="006B070D"/>
    <w:rsid w:val="006B0E4F"/>
    <w:rsid w:val="006B0F5D"/>
    <w:rsid w:val="006B293D"/>
    <w:rsid w:val="006B46E9"/>
    <w:rsid w:val="006B7D50"/>
    <w:rsid w:val="006C1386"/>
    <w:rsid w:val="006C3C92"/>
    <w:rsid w:val="006C46BA"/>
    <w:rsid w:val="006C525E"/>
    <w:rsid w:val="006D0999"/>
    <w:rsid w:val="006D2211"/>
    <w:rsid w:val="006D3C99"/>
    <w:rsid w:val="006D3CF4"/>
    <w:rsid w:val="006D6929"/>
    <w:rsid w:val="006D761D"/>
    <w:rsid w:val="006E242D"/>
    <w:rsid w:val="006E2940"/>
    <w:rsid w:val="006E2AEB"/>
    <w:rsid w:val="006E30BC"/>
    <w:rsid w:val="006E3589"/>
    <w:rsid w:val="006E3DB9"/>
    <w:rsid w:val="006E62CF"/>
    <w:rsid w:val="006F396E"/>
    <w:rsid w:val="006F3CB1"/>
    <w:rsid w:val="006F5124"/>
    <w:rsid w:val="006F7D84"/>
    <w:rsid w:val="00700376"/>
    <w:rsid w:val="007004B5"/>
    <w:rsid w:val="007016F8"/>
    <w:rsid w:val="00703E3F"/>
    <w:rsid w:val="00704C91"/>
    <w:rsid w:val="00706247"/>
    <w:rsid w:val="00710042"/>
    <w:rsid w:val="00717A04"/>
    <w:rsid w:val="00722283"/>
    <w:rsid w:val="00723BE1"/>
    <w:rsid w:val="00723F38"/>
    <w:rsid w:val="00725B40"/>
    <w:rsid w:val="007337CC"/>
    <w:rsid w:val="00733C33"/>
    <w:rsid w:val="00733D0C"/>
    <w:rsid w:val="00733E3C"/>
    <w:rsid w:val="0073493D"/>
    <w:rsid w:val="00736D64"/>
    <w:rsid w:val="007373D7"/>
    <w:rsid w:val="00740559"/>
    <w:rsid w:val="00741CD8"/>
    <w:rsid w:val="007425B0"/>
    <w:rsid w:val="007432F0"/>
    <w:rsid w:val="00744433"/>
    <w:rsid w:val="007446AB"/>
    <w:rsid w:val="00745B11"/>
    <w:rsid w:val="00747096"/>
    <w:rsid w:val="007501D4"/>
    <w:rsid w:val="00751441"/>
    <w:rsid w:val="00756883"/>
    <w:rsid w:val="00757765"/>
    <w:rsid w:val="007609DD"/>
    <w:rsid w:val="007624C0"/>
    <w:rsid w:val="00762EE2"/>
    <w:rsid w:val="00765F24"/>
    <w:rsid w:val="00767E3F"/>
    <w:rsid w:val="00770282"/>
    <w:rsid w:val="00770A98"/>
    <w:rsid w:val="00772F49"/>
    <w:rsid w:val="00773B13"/>
    <w:rsid w:val="00774160"/>
    <w:rsid w:val="00774AAF"/>
    <w:rsid w:val="00776DE9"/>
    <w:rsid w:val="00777B20"/>
    <w:rsid w:val="00777EBB"/>
    <w:rsid w:val="007928DC"/>
    <w:rsid w:val="0079325E"/>
    <w:rsid w:val="00793AD6"/>
    <w:rsid w:val="00793B26"/>
    <w:rsid w:val="00794278"/>
    <w:rsid w:val="0079518B"/>
    <w:rsid w:val="00796CD7"/>
    <w:rsid w:val="00797BA0"/>
    <w:rsid w:val="007A0475"/>
    <w:rsid w:val="007A2964"/>
    <w:rsid w:val="007A3761"/>
    <w:rsid w:val="007A4A1D"/>
    <w:rsid w:val="007A5197"/>
    <w:rsid w:val="007A5433"/>
    <w:rsid w:val="007B0B27"/>
    <w:rsid w:val="007B3CE6"/>
    <w:rsid w:val="007C0205"/>
    <w:rsid w:val="007C29A2"/>
    <w:rsid w:val="007C2D89"/>
    <w:rsid w:val="007C3FB3"/>
    <w:rsid w:val="007C6176"/>
    <w:rsid w:val="007C6344"/>
    <w:rsid w:val="007C6420"/>
    <w:rsid w:val="007C77BC"/>
    <w:rsid w:val="007C784A"/>
    <w:rsid w:val="007C784F"/>
    <w:rsid w:val="007D47A0"/>
    <w:rsid w:val="007D47F6"/>
    <w:rsid w:val="007D4E09"/>
    <w:rsid w:val="007D5D59"/>
    <w:rsid w:val="007D6EEA"/>
    <w:rsid w:val="007E045E"/>
    <w:rsid w:val="007E3711"/>
    <w:rsid w:val="007E3F85"/>
    <w:rsid w:val="007F04B9"/>
    <w:rsid w:val="007F14F2"/>
    <w:rsid w:val="007F3428"/>
    <w:rsid w:val="007F55E0"/>
    <w:rsid w:val="007F5D7B"/>
    <w:rsid w:val="007F7807"/>
    <w:rsid w:val="00802313"/>
    <w:rsid w:val="00811883"/>
    <w:rsid w:val="008121ED"/>
    <w:rsid w:val="00812211"/>
    <w:rsid w:val="00814467"/>
    <w:rsid w:val="00815DD3"/>
    <w:rsid w:val="008219BC"/>
    <w:rsid w:val="00823273"/>
    <w:rsid w:val="00823C96"/>
    <w:rsid w:val="008242C6"/>
    <w:rsid w:val="00824706"/>
    <w:rsid w:val="00825593"/>
    <w:rsid w:val="008275BD"/>
    <w:rsid w:val="00827A89"/>
    <w:rsid w:val="00831DF0"/>
    <w:rsid w:val="00832112"/>
    <w:rsid w:val="00834261"/>
    <w:rsid w:val="0083451A"/>
    <w:rsid w:val="00840AEA"/>
    <w:rsid w:val="00840D6D"/>
    <w:rsid w:val="008416EC"/>
    <w:rsid w:val="00842522"/>
    <w:rsid w:val="00860221"/>
    <w:rsid w:val="00862C83"/>
    <w:rsid w:val="00863313"/>
    <w:rsid w:val="00867762"/>
    <w:rsid w:val="00867776"/>
    <w:rsid w:val="00867F2C"/>
    <w:rsid w:val="00871E8B"/>
    <w:rsid w:val="00874541"/>
    <w:rsid w:val="0087518A"/>
    <w:rsid w:val="00875227"/>
    <w:rsid w:val="0087642C"/>
    <w:rsid w:val="00876573"/>
    <w:rsid w:val="0087735E"/>
    <w:rsid w:val="008809E4"/>
    <w:rsid w:val="0088160C"/>
    <w:rsid w:val="00883035"/>
    <w:rsid w:val="0088344E"/>
    <w:rsid w:val="00883732"/>
    <w:rsid w:val="0088414C"/>
    <w:rsid w:val="0088777B"/>
    <w:rsid w:val="008908C1"/>
    <w:rsid w:val="00890A00"/>
    <w:rsid w:val="00892338"/>
    <w:rsid w:val="00893B19"/>
    <w:rsid w:val="0089575F"/>
    <w:rsid w:val="00895B1D"/>
    <w:rsid w:val="008A08E3"/>
    <w:rsid w:val="008A09F1"/>
    <w:rsid w:val="008A0F5C"/>
    <w:rsid w:val="008A1A50"/>
    <w:rsid w:val="008A31E3"/>
    <w:rsid w:val="008A3432"/>
    <w:rsid w:val="008A3ECE"/>
    <w:rsid w:val="008A4D9A"/>
    <w:rsid w:val="008B04F0"/>
    <w:rsid w:val="008B49B6"/>
    <w:rsid w:val="008B7768"/>
    <w:rsid w:val="008C080B"/>
    <w:rsid w:val="008C705B"/>
    <w:rsid w:val="008D2CF6"/>
    <w:rsid w:val="008D2D3F"/>
    <w:rsid w:val="008D3E13"/>
    <w:rsid w:val="008D4C55"/>
    <w:rsid w:val="008D4F32"/>
    <w:rsid w:val="008D7C2D"/>
    <w:rsid w:val="008E0581"/>
    <w:rsid w:val="008E1470"/>
    <w:rsid w:val="008E16A5"/>
    <w:rsid w:val="008E29C6"/>
    <w:rsid w:val="008E655A"/>
    <w:rsid w:val="008E669F"/>
    <w:rsid w:val="008E79BD"/>
    <w:rsid w:val="008F1BC0"/>
    <w:rsid w:val="008F26E3"/>
    <w:rsid w:val="008F3EF9"/>
    <w:rsid w:val="008F5EF0"/>
    <w:rsid w:val="008F6A04"/>
    <w:rsid w:val="008F7749"/>
    <w:rsid w:val="00902574"/>
    <w:rsid w:val="00902DC2"/>
    <w:rsid w:val="00904F30"/>
    <w:rsid w:val="009059F3"/>
    <w:rsid w:val="009062D6"/>
    <w:rsid w:val="00907DB9"/>
    <w:rsid w:val="009108CF"/>
    <w:rsid w:val="00911597"/>
    <w:rsid w:val="009120AA"/>
    <w:rsid w:val="00912FD5"/>
    <w:rsid w:val="009160C0"/>
    <w:rsid w:val="00920E18"/>
    <w:rsid w:val="009215E8"/>
    <w:rsid w:val="009223A0"/>
    <w:rsid w:val="00922AD0"/>
    <w:rsid w:val="0092346F"/>
    <w:rsid w:val="009255D9"/>
    <w:rsid w:val="009302BB"/>
    <w:rsid w:val="00932FAD"/>
    <w:rsid w:val="00935461"/>
    <w:rsid w:val="009411AF"/>
    <w:rsid w:val="009421E7"/>
    <w:rsid w:val="00942E36"/>
    <w:rsid w:val="009432BF"/>
    <w:rsid w:val="009450DA"/>
    <w:rsid w:val="009459E3"/>
    <w:rsid w:val="00946312"/>
    <w:rsid w:val="00946516"/>
    <w:rsid w:val="00951787"/>
    <w:rsid w:val="00953B9A"/>
    <w:rsid w:val="00955588"/>
    <w:rsid w:val="009570F0"/>
    <w:rsid w:val="00963D3C"/>
    <w:rsid w:val="009640CF"/>
    <w:rsid w:val="009650C0"/>
    <w:rsid w:val="00965569"/>
    <w:rsid w:val="00967691"/>
    <w:rsid w:val="00970EE6"/>
    <w:rsid w:val="00971A27"/>
    <w:rsid w:val="00972F47"/>
    <w:rsid w:val="00974130"/>
    <w:rsid w:val="00974A44"/>
    <w:rsid w:val="00974AA0"/>
    <w:rsid w:val="00975AD6"/>
    <w:rsid w:val="00976245"/>
    <w:rsid w:val="00982279"/>
    <w:rsid w:val="0098256D"/>
    <w:rsid w:val="00985B9C"/>
    <w:rsid w:val="00987276"/>
    <w:rsid w:val="00987388"/>
    <w:rsid w:val="009924BF"/>
    <w:rsid w:val="00992EEA"/>
    <w:rsid w:val="00994352"/>
    <w:rsid w:val="00995DDC"/>
    <w:rsid w:val="00996BD8"/>
    <w:rsid w:val="009A04CD"/>
    <w:rsid w:val="009A06C5"/>
    <w:rsid w:val="009A16AE"/>
    <w:rsid w:val="009A255F"/>
    <w:rsid w:val="009A3EA1"/>
    <w:rsid w:val="009A5D7A"/>
    <w:rsid w:val="009A5FDE"/>
    <w:rsid w:val="009A634C"/>
    <w:rsid w:val="009A6A70"/>
    <w:rsid w:val="009A6B77"/>
    <w:rsid w:val="009A7125"/>
    <w:rsid w:val="009A7651"/>
    <w:rsid w:val="009A7C82"/>
    <w:rsid w:val="009B24F2"/>
    <w:rsid w:val="009B44BF"/>
    <w:rsid w:val="009B6068"/>
    <w:rsid w:val="009B63CF"/>
    <w:rsid w:val="009C1084"/>
    <w:rsid w:val="009C1114"/>
    <w:rsid w:val="009C23DB"/>
    <w:rsid w:val="009C29FF"/>
    <w:rsid w:val="009C3794"/>
    <w:rsid w:val="009C46E7"/>
    <w:rsid w:val="009C554A"/>
    <w:rsid w:val="009C5556"/>
    <w:rsid w:val="009D007C"/>
    <w:rsid w:val="009D0718"/>
    <w:rsid w:val="009D22DD"/>
    <w:rsid w:val="009D2EC7"/>
    <w:rsid w:val="009D4EFA"/>
    <w:rsid w:val="009D6311"/>
    <w:rsid w:val="009D71C3"/>
    <w:rsid w:val="009E06A1"/>
    <w:rsid w:val="009E21FD"/>
    <w:rsid w:val="009E27D2"/>
    <w:rsid w:val="009E43BD"/>
    <w:rsid w:val="009E4E24"/>
    <w:rsid w:val="009F0F9F"/>
    <w:rsid w:val="009F19C0"/>
    <w:rsid w:val="009F40F3"/>
    <w:rsid w:val="009F4832"/>
    <w:rsid w:val="009F617D"/>
    <w:rsid w:val="00A017C6"/>
    <w:rsid w:val="00A020F8"/>
    <w:rsid w:val="00A02BE5"/>
    <w:rsid w:val="00A04952"/>
    <w:rsid w:val="00A10242"/>
    <w:rsid w:val="00A15763"/>
    <w:rsid w:val="00A1689F"/>
    <w:rsid w:val="00A179C3"/>
    <w:rsid w:val="00A17D56"/>
    <w:rsid w:val="00A202FB"/>
    <w:rsid w:val="00A204EC"/>
    <w:rsid w:val="00A235D3"/>
    <w:rsid w:val="00A24589"/>
    <w:rsid w:val="00A24675"/>
    <w:rsid w:val="00A26141"/>
    <w:rsid w:val="00A272C9"/>
    <w:rsid w:val="00A303E1"/>
    <w:rsid w:val="00A30C87"/>
    <w:rsid w:val="00A31A4F"/>
    <w:rsid w:val="00A326D6"/>
    <w:rsid w:val="00A33150"/>
    <w:rsid w:val="00A34178"/>
    <w:rsid w:val="00A354F3"/>
    <w:rsid w:val="00A35A4E"/>
    <w:rsid w:val="00A35DC7"/>
    <w:rsid w:val="00A37E79"/>
    <w:rsid w:val="00A40FC7"/>
    <w:rsid w:val="00A42B37"/>
    <w:rsid w:val="00A42CDF"/>
    <w:rsid w:val="00A43196"/>
    <w:rsid w:val="00A44797"/>
    <w:rsid w:val="00A464FE"/>
    <w:rsid w:val="00A47A95"/>
    <w:rsid w:val="00A53489"/>
    <w:rsid w:val="00A53C30"/>
    <w:rsid w:val="00A54FA0"/>
    <w:rsid w:val="00A55F80"/>
    <w:rsid w:val="00A56001"/>
    <w:rsid w:val="00A56648"/>
    <w:rsid w:val="00A60BDA"/>
    <w:rsid w:val="00A626B6"/>
    <w:rsid w:val="00A66277"/>
    <w:rsid w:val="00A7186F"/>
    <w:rsid w:val="00A73CBC"/>
    <w:rsid w:val="00A74B57"/>
    <w:rsid w:val="00A81743"/>
    <w:rsid w:val="00A92C1B"/>
    <w:rsid w:val="00A94187"/>
    <w:rsid w:val="00A95181"/>
    <w:rsid w:val="00A96B21"/>
    <w:rsid w:val="00AA07E8"/>
    <w:rsid w:val="00AA1C1B"/>
    <w:rsid w:val="00AA20F4"/>
    <w:rsid w:val="00AA708C"/>
    <w:rsid w:val="00AA7F88"/>
    <w:rsid w:val="00AB10E9"/>
    <w:rsid w:val="00AB20A3"/>
    <w:rsid w:val="00AB2F5D"/>
    <w:rsid w:val="00AB388D"/>
    <w:rsid w:val="00AB563E"/>
    <w:rsid w:val="00AC4869"/>
    <w:rsid w:val="00AD0215"/>
    <w:rsid w:val="00AD504F"/>
    <w:rsid w:val="00AD6199"/>
    <w:rsid w:val="00AE1208"/>
    <w:rsid w:val="00AE1A95"/>
    <w:rsid w:val="00AE305B"/>
    <w:rsid w:val="00AE5D4E"/>
    <w:rsid w:val="00AE73BC"/>
    <w:rsid w:val="00AF2BE0"/>
    <w:rsid w:val="00AF3664"/>
    <w:rsid w:val="00AF4B54"/>
    <w:rsid w:val="00B00493"/>
    <w:rsid w:val="00B008D7"/>
    <w:rsid w:val="00B02190"/>
    <w:rsid w:val="00B055C8"/>
    <w:rsid w:val="00B05E9E"/>
    <w:rsid w:val="00B07B0D"/>
    <w:rsid w:val="00B1273C"/>
    <w:rsid w:val="00B138ED"/>
    <w:rsid w:val="00B16B21"/>
    <w:rsid w:val="00B21920"/>
    <w:rsid w:val="00B21F88"/>
    <w:rsid w:val="00B22793"/>
    <w:rsid w:val="00B227C0"/>
    <w:rsid w:val="00B22C98"/>
    <w:rsid w:val="00B24EAA"/>
    <w:rsid w:val="00B24F21"/>
    <w:rsid w:val="00B26237"/>
    <w:rsid w:val="00B30DC1"/>
    <w:rsid w:val="00B312EA"/>
    <w:rsid w:val="00B3256D"/>
    <w:rsid w:val="00B3307D"/>
    <w:rsid w:val="00B341B3"/>
    <w:rsid w:val="00B34DE2"/>
    <w:rsid w:val="00B36EA9"/>
    <w:rsid w:val="00B410AA"/>
    <w:rsid w:val="00B41309"/>
    <w:rsid w:val="00B41628"/>
    <w:rsid w:val="00B46685"/>
    <w:rsid w:val="00B4796D"/>
    <w:rsid w:val="00B5003E"/>
    <w:rsid w:val="00B5044D"/>
    <w:rsid w:val="00B5054E"/>
    <w:rsid w:val="00B5250B"/>
    <w:rsid w:val="00B552DA"/>
    <w:rsid w:val="00B6000A"/>
    <w:rsid w:val="00B60307"/>
    <w:rsid w:val="00B6057D"/>
    <w:rsid w:val="00B627A8"/>
    <w:rsid w:val="00B63FC4"/>
    <w:rsid w:val="00B64239"/>
    <w:rsid w:val="00B64E37"/>
    <w:rsid w:val="00B65E94"/>
    <w:rsid w:val="00B667F6"/>
    <w:rsid w:val="00B6757F"/>
    <w:rsid w:val="00B715B6"/>
    <w:rsid w:val="00B71801"/>
    <w:rsid w:val="00B72A5B"/>
    <w:rsid w:val="00B734AE"/>
    <w:rsid w:val="00B73951"/>
    <w:rsid w:val="00B74546"/>
    <w:rsid w:val="00B74D4B"/>
    <w:rsid w:val="00B76C09"/>
    <w:rsid w:val="00B778C1"/>
    <w:rsid w:val="00B81268"/>
    <w:rsid w:val="00B82735"/>
    <w:rsid w:val="00B8273B"/>
    <w:rsid w:val="00B847A1"/>
    <w:rsid w:val="00B86626"/>
    <w:rsid w:val="00B87292"/>
    <w:rsid w:val="00B879DB"/>
    <w:rsid w:val="00B90C45"/>
    <w:rsid w:val="00B90FCD"/>
    <w:rsid w:val="00B925CC"/>
    <w:rsid w:val="00B9621B"/>
    <w:rsid w:val="00B964B3"/>
    <w:rsid w:val="00B96DA5"/>
    <w:rsid w:val="00B97184"/>
    <w:rsid w:val="00BA328C"/>
    <w:rsid w:val="00BA3AF9"/>
    <w:rsid w:val="00BA445D"/>
    <w:rsid w:val="00BA491C"/>
    <w:rsid w:val="00BA4B45"/>
    <w:rsid w:val="00BA5FF8"/>
    <w:rsid w:val="00BA615B"/>
    <w:rsid w:val="00BA7FA7"/>
    <w:rsid w:val="00BB0394"/>
    <w:rsid w:val="00BB18F4"/>
    <w:rsid w:val="00BB2041"/>
    <w:rsid w:val="00BB2BE0"/>
    <w:rsid w:val="00BB341B"/>
    <w:rsid w:val="00BB5A34"/>
    <w:rsid w:val="00BB6DE0"/>
    <w:rsid w:val="00BC0762"/>
    <w:rsid w:val="00BC0B21"/>
    <w:rsid w:val="00BC5C2C"/>
    <w:rsid w:val="00BD0982"/>
    <w:rsid w:val="00BD1148"/>
    <w:rsid w:val="00BD237A"/>
    <w:rsid w:val="00BD40D8"/>
    <w:rsid w:val="00BD52E6"/>
    <w:rsid w:val="00BD6FD8"/>
    <w:rsid w:val="00BE03C7"/>
    <w:rsid w:val="00BE0982"/>
    <w:rsid w:val="00BE1C84"/>
    <w:rsid w:val="00BE2036"/>
    <w:rsid w:val="00BE25B7"/>
    <w:rsid w:val="00BE25F6"/>
    <w:rsid w:val="00BE3AA5"/>
    <w:rsid w:val="00BE5019"/>
    <w:rsid w:val="00BE51D1"/>
    <w:rsid w:val="00BF5159"/>
    <w:rsid w:val="00BF5F93"/>
    <w:rsid w:val="00BF7787"/>
    <w:rsid w:val="00C0280D"/>
    <w:rsid w:val="00C02926"/>
    <w:rsid w:val="00C02BB1"/>
    <w:rsid w:val="00C03365"/>
    <w:rsid w:val="00C04D14"/>
    <w:rsid w:val="00C0759D"/>
    <w:rsid w:val="00C07840"/>
    <w:rsid w:val="00C13276"/>
    <w:rsid w:val="00C1340E"/>
    <w:rsid w:val="00C13B55"/>
    <w:rsid w:val="00C13D6B"/>
    <w:rsid w:val="00C16665"/>
    <w:rsid w:val="00C176E0"/>
    <w:rsid w:val="00C20B53"/>
    <w:rsid w:val="00C22F05"/>
    <w:rsid w:val="00C2354A"/>
    <w:rsid w:val="00C237EF"/>
    <w:rsid w:val="00C30DF5"/>
    <w:rsid w:val="00C30F3D"/>
    <w:rsid w:val="00C33825"/>
    <w:rsid w:val="00C360C3"/>
    <w:rsid w:val="00C3647B"/>
    <w:rsid w:val="00C3671D"/>
    <w:rsid w:val="00C37890"/>
    <w:rsid w:val="00C402AF"/>
    <w:rsid w:val="00C44032"/>
    <w:rsid w:val="00C453A1"/>
    <w:rsid w:val="00C461EC"/>
    <w:rsid w:val="00C46C2F"/>
    <w:rsid w:val="00C47F7B"/>
    <w:rsid w:val="00C5370E"/>
    <w:rsid w:val="00C60361"/>
    <w:rsid w:val="00C60ED0"/>
    <w:rsid w:val="00C6598D"/>
    <w:rsid w:val="00C67139"/>
    <w:rsid w:val="00C706A4"/>
    <w:rsid w:val="00C7253B"/>
    <w:rsid w:val="00C7288D"/>
    <w:rsid w:val="00C77E6E"/>
    <w:rsid w:val="00C82482"/>
    <w:rsid w:val="00C86555"/>
    <w:rsid w:val="00C90FAB"/>
    <w:rsid w:val="00C91D63"/>
    <w:rsid w:val="00C94392"/>
    <w:rsid w:val="00C97556"/>
    <w:rsid w:val="00CA1CEE"/>
    <w:rsid w:val="00CA3BC0"/>
    <w:rsid w:val="00CA549E"/>
    <w:rsid w:val="00CB2122"/>
    <w:rsid w:val="00CB29D0"/>
    <w:rsid w:val="00CB7655"/>
    <w:rsid w:val="00CB7F9D"/>
    <w:rsid w:val="00CC0BCF"/>
    <w:rsid w:val="00CC1FE6"/>
    <w:rsid w:val="00CC34B9"/>
    <w:rsid w:val="00CC4695"/>
    <w:rsid w:val="00CD0628"/>
    <w:rsid w:val="00CD1A07"/>
    <w:rsid w:val="00CD2E05"/>
    <w:rsid w:val="00CD7578"/>
    <w:rsid w:val="00CD7FE7"/>
    <w:rsid w:val="00CE5842"/>
    <w:rsid w:val="00CE67E0"/>
    <w:rsid w:val="00CF1E81"/>
    <w:rsid w:val="00CF3EF8"/>
    <w:rsid w:val="00CF6A30"/>
    <w:rsid w:val="00CF70AB"/>
    <w:rsid w:val="00CF7FA2"/>
    <w:rsid w:val="00D017A6"/>
    <w:rsid w:val="00D02090"/>
    <w:rsid w:val="00D027D3"/>
    <w:rsid w:val="00D0425E"/>
    <w:rsid w:val="00D068DA"/>
    <w:rsid w:val="00D07293"/>
    <w:rsid w:val="00D11B5E"/>
    <w:rsid w:val="00D12AA9"/>
    <w:rsid w:val="00D1594B"/>
    <w:rsid w:val="00D17525"/>
    <w:rsid w:val="00D20C3A"/>
    <w:rsid w:val="00D2215E"/>
    <w:rsid w:val="00D2505F"/>
    <w:rsid w:val="00D2650D"/>
    <w:rsid w:val="00D27342"/>
    <w:rsid w:val="00D3059B"/>
    <w:rsid w:val="00D30FBB"/>
    <w:rsid w:val="00D36CDB"/>
    <w:rsid w:val="00D41F25"/>
    <w:rsid w:val="00D437F2"/>
    <w:rsid w:val="00D45FB3"/>
    <w:rsid w:val="00D47FC3"/>
    <w:rsid w:val="00D53680"/>
    <w:rsid w:val="00D53717"/>
    <w:rsid w:val="00D54388"/>
    <w:rsid w:val="00D560E6"/>
    <w:rsid w:val="00D60046"/>
    <w:rsid w:val="00D602C2"/>
    <w:rsid w:val="00D6095E"/>
    <w:rsid w:val="00D60DBB"/>
    <w:rsid w:val="00D619FA"/>
    <w:rsid w:val="00D62ED0"/>
    <w:rsid w:val="00D62F6E"/>
    <w:rsid w:val="00D630E7"/>
    <w:rsid w:val="00D64A5D"/>
    <w:rsid w:val="00D657CF"/>
    <w:rsid w:val="00D6663C"/>
    <w:rsid w:val="00D66B80"/>
    <w:rsid w:val="00D7174E"/>
    <w:rsid w:val="00D71C28"/>
    <w:rsid w:val="00D71FFB"/>
    <w:rsid w:val="00D729B4"/>
    <w:rsid w:val="00D74C38"/>
    <w:rsid w:val="00D74EB5"/>
    <w:rsid w:val="00D76274"/>
    <w:rsid w:val="00D77482"/>
    <w:rsid w:val="00D818BD"/>
    <w:rsid w:val="00D82295"/>
    <w:rsid w:val="00D85095"/>
    <w:rsid w:val="00D90590"/>
    <w:rsid w:val="00D92EE7"/>
    <w:rsid w:val="00D97D57"/>
    <w:rsid w:val="00DA0D3B"/>
    <w:rsid w:val="00DA40F9"/>
    <w:rsid w:val="00DA48A2"/>
    <w:rsid w:val="00DA5736"/>
    <w:rsid w:val="00DB4AF8"/>
    <w:rsid w:val="00DB52CE"/>
    <w:rsid w:val="00DB5D88"/>
    <w:rsid w:val="00DB7956"/>
    <w:rsid w:val="00DC2210"/>
    <w:rsid w:val="00DC3E49"/>
    <w:rsid w:val="00DC486A"/>
    <w:rsid w:val="00DC749D"/>
    <w:rsid w:val="00DD0FA0"/>
    <w:rsid w:val="00DD428D"/>
    <w:rsid w:val="00DD48E5"/>
    <w:rsid w:val="00DD4909"/>
    <w:rsid w:val="00DD518E"/>
    <w:rsid w:val="00DE33FE"/>
    <w:rsid w:val="00DE7C2B"/>
    <w:rsid w:val="00DF5694"/>
    <w:rsid w:val="00DF7816"/>
    <w:rsid w:val="00E0079F"/>
    <w:rsid w:val="00E12054"/>
    <w:rsid w:val="00E1597C"/>
    <w:rsid w:val="00E209B5"/>
    <w:rsid w:val="00E2225A"/>
    <w:rsid w:val="00E22269"/>
    <w:rsid w:val="00E23619"/>
    <w:rsid w:val="00E2623D"/>
    <w:rsid w:val="00E26464"/>
    <w:rsid w:val="00E3243A"/>
    <w:rsid w:val="00E335B5"/>
    <w:rsid w:val="00E34528"/>
    <w:rsid w:val="00E34972"/>
    <w:rsid w:val="00E37614"/>
    <w:rsid w:val="00E37865"/>
    <w:rsid w:val="00E432EB"/>
    <w:rsid w:val="00E44949"/>
    <w:rsid w:val="00E4541B"/>
    <w:rsid w:val="00E47252"/>
    <w:rsid w:val="00E47E20"/>
    <w:rsid w:val="00E50AA0"/>
    <w:rsid w:val="00E51122"/>
    <w:rsid w:val="00E51443"/>
    <w:rsid w:val="00E51DF7"/>
    <w:rsid w:val="00E530CD"/>
    <w:rsid w:val="00E53A21"/>
    <w:rsid w:val="00E53C48"/>
    <w:rsid w:val="00E5410F"/>
    <w:rsid w:val="00E54765"/>
    <w:rsid w:val="00E56C33"/>
    <w:rsid w:val="00E56F7F"/>
    <w:rsid w:val="00E57C34"/>
    <w:rsid w:val="00E602E9"/>
    <w:rsid w:val="00E6271F"/>
    <w:rsid w:val="00E63284"/>
    <w:rsid w:val="00E664B3"/>
    <w:rsid w:val="00E672A3"/>
    <w:rsid w:val="00E728A9"/>
    <w:rsid w:val="00E763D0"/>
    <w:rsid w:val="00E80300"/>
    <w:rsid w:val="00E80AE4"/>
    <w:rsid w:val="00E81B60"/>
    <w:rsid w:val="00E830ED"/>
    <w:rsid w:val="00E857CE"/>
    <w:rsid w:val="00E878D3"/>
    <w:rsid w:val="00E902D1"/>
    <w:rsid w:val="00E929A0"/>
    <w:rsid w:val="00E93D5A"/>
    <w:rsid w:val="00E940D9"/>
    <w:rsid w:val="00E94821"/>
    <w:rsid w:val="00E9538A"/>
    <w:rsid w:val="00E95521"/>
    <w:rsid w:val="00E9564D"/>
    <w:rsid w:val="00E96474"/>
    <w:rsid w:val="00E977AB"/>
    <w:rsid w:val="00EA0656"/>
    <w:rsid w:val="00EA0E16"/>
    <w:rsid w:val="00EA16DA"/>
    <w:rsid w:val="00EA2375"/>
    <w:rsid w:val="00EA2E5D"/>
    <w:rsid w:val="00EA4364"/>
    <w:rsid w:val="00EB3D20"/>
    <w:rsid w:val="00EB454C"/>
    <w:rsid w:val="00EB559B"/>
    <w:rsid w:val="00EB5AD4"/>
    <w:rsid w:val="00EB5B01"/>
    <w:rsid w:val="00EB642E"/>
    <w:rsid w:val="00EB66CC"/>
    <w:rsid w:val="00EB6C6F"/>
    <w:rsid w:val="00EB77C7"/>
    <w:rsid w:val="00EB7C8A"/>
    <w:rsid w:val="00EC0110"/>
    <w:rsid w:val="00EC035A"/>
    <w:rsid w:val="00EC102E"/>
    <w:rsid w:val="00EC2935"/>
    <w:rsid w:val="00EC3892"/>
    <w:rsid w:val="00EC41E8"/>
    <w:rsid w:val="00EC5E2C"/>
    <w:rsid w:val="00EC6E05"/>
    <w:rsid w:val="00EC7399"/>
    <w:rsid w:val="00ED1CEB"/>
    <w:rsid w:val="00ED2752"/>
    <w:rsid w:val="00ED3849"/>
    <w:rsid w:val="00ED38C5"/>
    <w:rsid w:val="00ED41E5"/>
    <w:rsid w:val="00ED43AA"/>
    <w:rsid w:val="00ED441D"/>
    <w:rsid w:val="00ED58BB"/>
    <w:rsid w:val="00EE1300"/>
    <w:rsid w:val="00EE1951"/>
    <w:rsid w:val="00EE1DDB"/>
    <w:rsid w:val="00EE2CEB"/>
    <w:rsid w:val="00EE3BBA"/>
    <w:rsid w:val="00EE6285"/>
    <w:rsid w:val="00EE6D6F"/>
    <w:rsid w:val="00EF0ED7"/>
    <w:rsid w:val="00EF2593"/>
    <w:rsid w:val="00EF274D"/>
    <w:rsid w:val="00EF2AAA"/>
    <w:rsid w:val="00EF49D9"/>
    <w:rsid w:val="00EF5B8A"/>
    <w:rsid w:val="00EF5FD8"/>
    <w:rsid w:val="00EF7032"/>
    <w:rsid w:val="00EF7961"/>
    <w:rsid w:val="00F012A1"/>
    <w:rsid w:val="00F01658"/>
    <w:rsid w:val="00F0252E"/>
    <w:rsid w:val="00F0365C"/>
    <w:rsid w:val="00F03771"/>
    <w:rsid w:val="00F0478F"/>
    <w:rsid w:val="00F04AD0"/>
    <w:rsid w:val="00F06290"/>
    <w:rsid w:val="00F1001F"/>
    <w:rsid w:val="00F11844"/>
    <w:rsid w:val="00F12784"/>
    <w:rsid w:val="00F14323"/>
    <w:rsid w:val="00F173F2"/>
    <w:rsid w:val="00F20D1E"/>
    <w:rsid w:val="00F258FB"/>
    <w:rsid w:val="00F274D0"/>
    <w:rsid w:val="00F27C19"/>
    <w:rsid w:val="00F27F65"/>
    <w:rsid w:val="00F31F75"/>
    <w:rsid w:val="00F324D7"/>
    <w:rsid w:val="00F35097"/>
    <w:rsid w:val="00F3568E"/>
    <w:rsid w:val="00F3619A"/>
    <w:rsid w:val="00F36D3F"/>
    <w:rsid w:val="00F4034A"/>
    <w:rsid w:val="00F44BBB"/>
    <w:rsid w:val="00F45136"/>
    <w:rsid w:val="00F45AB8"/>
    <w:rsid w:val="00F47F34"/>
    <w:rsid w:val="00F53308"/>
    <w:rsid w:val="00F534B8"/>
    <w:rsid w:val="00F53729"/>
    <w:rsid w:val="00F54237"/>
    <w:rsid w:val="00F54528"/>
    <w:rsid w:val="00F56ED0"/>
    <w:rsid w:val="00F60EEC"/>
    <w:rsid w:val="00F6127F"/>
    <w:rsid w:val="00F61944"/>
    <w:rsid w:val="00F61D93"/>
    <w:rsid w:val="00F6299F"/>
    <w:rsid w:val="00F6315F"/>
    <w:rsid w:val="00F6334D"/>
    <w:rsid w:val="00F637A3"/>
    <w:rsid w:val="00F64E96"/>
    <w:rsid w:val="00F67050"/>
    <w:rsid w:val="00F67D16"/>
    <w:rsid w:val="00F74587"/>
    <w:rsid w:val="00F74DEB"/>
    <w:rsid w:val="00F75F90"/>
    <w:rsid w:val="00F77FB1"/>
    <w:rsid w:val="00F82179"/>
    <w:rsid w:val="00F824EA"/>
    <w:rsid w:val="00F83A2B"/>
    <w:rsid w:val="00F850A4"/>
    <w:rsid w:val="00F85313"/>
    <w:rsid w:val="00F85A04"/>
    <w:rsid w:val="00F8610E"/>
    <w:rsid w:val="00F871BC"/>
    <w:rsid w:val="00F90E5E"/>
    <w:rsid w:val="00F91A2B"/>
    <w:rsid w:val="00F93F3F"/>
    <w:rsid w:val="00F964B2"/>
    <w:rsid w:val="00F966A8"/>
    <w:rsid w:val="00FA18C9"/>
    <w:rsid w:val="00FA1F13"/>
    <w:rsid w:val="00FA4056"/>
    <w:rsid w:val="00FB0662"/>
    <w:rsid w:val="00FB0791"/>
    <w:rsid w:val="00FB22B3"/>
    <w:rsid w:val="00FB2A23"/>
    <w:rsid w:val="00FB33CF"/>
    <w:rsid w:val="00FB3B15"/>
    <w:rsid w:val="00FB3D92"/>
    <w:rsid w:val="00FB5852"/>
    <w:rsid w:val="00FC3879"/>
    <w:rsid w:val="00FC4AEA"/>
    <w:rsid w:val="00FC730F"/>
    <w:rsid w:val="00FD2A21"/>
    <w:rsid w:val="00FD3188"/>
    <w:rsid w:val="00FD350F"/>
    <w:rsid w:val="00FD3B60"/>
    <w:rsid w:val="00FD40BE"/>
    <w:rsid w:val="00FD4C29"/>
    <w:rsid w:val="00FD5C95"/>
    <w:rsid w:val="00FD5DCB"/>
    <w:rsid w:val="00FE279A"/>
    <w:rsid w:val="00FE2C21"/>
    <w:rsid w:val="00FE3975"/>
    <w:rsid w:val="00FE3E37"/>
    <w:rsid w:val="00FE42B8"/>
    <w:rsid w:val="00FE4526"/>
    <w:rsid w:val="00FE46D1"/>
    <w:rsid w:val="00FE4B02"/>
    <w:rsid w:val="00FE6BAF"/>
    <w:rsid w:val="00FF0ED5"/>
    <w:rsid w:val="00FF22B7"/>
    <w:rsid w:val="00FF2948"/>
    <w:rsid w:val="00FF4D32"/>
    <w:rsid w:val="00FF5C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9F02FD1"/>
  <w15:docId w15:val="{ACFCD33E-D960-4D8F-AF36-531A05541D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SimSun" w:hAnsiTheme="minorHAnsi" w:cstheme="minorBidi"/>
        <w:kern w:val="2"/>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nhideWhenUsed="1"/>
    <w:lsdException w:name="toc 5" w:semiHidden="1" w:uiPriority="0" w:unhideWhenUsed="1"/>
    <w:lsdException w:name="toc 6" w:semiHidden="1" w:unhideWhenUsed="1"/>
    <w:lsdException w:name="toc 7" w:semiHidden="1" w:unhideWhenUsed="1"/>
    <w:lsdException w:name="toc 8" w:semiHidden="1"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6F1E"/>
    <w:pPr>
      <w:tabs>
        <w:tab w:val="left" w:pos="567"/>
        <w:tab w:val="left" w:pos="1134"/>
        <w:tab w:val="left" w:pos="1701"/>
        <w:tab w:val="left" w:pos="2268"/>
      </w:tabs>
      <w:spacing w:after="0" w:line="240" w:lineRule="auto"/>
      <w:jc w:val="both"/>
    </w:pPr>
    <w:rPr>
      <w:rFonts w:ascii="Times New Roman" w:hAnsi="Times New Roman" w:cs="Times New Roman"/>
      <w:kern w:val="0"/>
      <w:lang w:val="en-US"/>
    </w:rPr>
  </w:style>
  <w:style w:type="paragraph" w:styleId="Heading1">
    <w:name w:val="heading 1"/>
    <w:basedOn w:val="Normal"/>
    <w:next w:val="Heading2"/>
    <w:link w:val="Heading1Char"/>
    <w:uiPriority w:val="9"/>
    <w:qFormat/>
    <w:rsid w:val="00076F1E"/>
    <w:pPr>
      <w:keepNext/>
      <w:keepLines/>
      <w:numPr>
        <w:numId w:val="5"/>
      </w:numPr>
      <w:tabs>
        <w:tab w:val="clear" w:pos="567"/>
      </w:tabs>
      <w:spacing w:before="240" w:after="120"/>
      <w:jc w:val="left"/>
      <w:outlineLvl w:val="0"/>
    </w:pPr>
    <w:rPr>
      <w:rFonts w:eastAsiaTheme="majorEastAsia" w:cstheme="majorBidi"/>
      <w:b/>
      <w:bCs/>
      <w:kern w:val="2"/>
      <w:sz w:val="28"/>
      <w:szCs w:val="32"/>
      <w:lang w:val="en-CA"/>
    </w:rPr>
  </w:style>
  <w:style w:type="paragraph" w:styleId="Heading2">
    <w:name w:val="heading 2"/>
    <w:basedOn w:val="Normal"/>
    <w:next w:val="CBDNormalNumber"/>
    <w:link w:val="Heading2Char"/>
    <w:uiPriority w:val="9"/>
    <w:qFormat/>
    <w:rsid w:val="00076F1E"/>
    <w:pPr>
      <w:keepNext/>
      <w:keepLines/>
      <w:numPr>
        <w:ilvl w:val="1"/>
        <w:numId w:val="5"/>
      </w:numPr>
      <w:tabs>
        <w:tab w:val="clear" w:pos="567"/>
      </w:tabs>
      <w:spacing w:before="120" w:after="120"/>
      <w:jc w:val="left"/>
      <w:outlineLvl w:val="1"/>
    </w:pPr>
    <w:rPr>
      <w:rFonts w:ascii="Times New Roman Bold" w:eastAsiaTheme="majorEastAsia" w:hAnsi="Times New Roman Bold" w:cstheme="majorBidi"/>
      <w:b/>
      <w:sz w:val="24"/>
      <w:szCs w:val="26"/>
    </w:rPr>
  </w:style>
  <w:style w:type="paragraph" w:styleId="Heading3">
    <w:name w:val="heading 3"/>
    <w:basedOn w:val="Normal"/>
    <w:next w:val="CBDNormalNumber"/>
    <w:link w:val="Heading3Char"/>
    <w:uiPriority w:val="9"/>
    <w:qFormat/>
    <w:rsid w:val="00076F1E"/>
    <w:pPr>
      <w:keepNext/>
      <w:keepLines/>
      <w:numPr>
        <w:ilvl w:val="2"/>
        <w:numId w:val="5"/>
      </w:numPr>
      <w:tabs>
        <w:tab w:val="clear" w:pos="567"/>
      </w:tabs>
      <w:spacing w:before="120" w:after="120"/>
      <w:jc w:val="left"/>
      <w:outlineLvl w:val="2"/>
    </w:pPr>
    <w:rPr>
      <w:rFonts w:eastAsiaTheme="majorEastAsia"/>
      <w:b/>
      <w:bCs/>
    </w:rPr>
  </w:style>
  <w:style w:type="paragraph" w:styleId="Heading4">
    <w:name w:val="heading 4"/>
    <w:basedOn w:val="Normal"/>
    <w:next w:val="CBDNormalNumber"/>
    <w:link w:val="Heading4Char"/>
    <w:uiPriority w:val="9"/>
    <w:qFormat/>
    <w:rsid w:val="00076F1E"/>
    <w:pPr>
      <w:keepNext/>
      <w:numPr>
        <w:ilvl w:val="3"/>
        <w:numId w:val="5"/>
      </w:numPr>
      <w:tabs>
        <w:tab w:val="clear" w:pos="567"/>
      </w:tabs>
      <w:spacing w:before="120" w:after="120"/>
      <w:jc w:val="left"/>
      <w:outlineLvl w:val="3"/>
    </w:pPr>
    <w:rPr>
      <w:rFonts w:eastAsiaTheme="majorEastAsia"/>
      <w:b/>
      <w:bCs/>
    </w:rPr>
  </w:style>
  <w:style w:type="paragraph" w:styleId="Heading5">
    <w:name w:val="heading 5"/>
    <w:aliases w:val="Heading 5 - GTI"/>
    <w:basedOn w:val="Normal"/>
    <w:next w:val="Normal"/>
    <w:link w:val="Heading5Char"/>
    <w:uiPriority w:val="9"/>
    <w:qFormat/>
    <w:rsid w:val="00076F1E"/>
    <w:pPr>
      <w:keepNext/>
      <w:numPr>
        <w:ilvl w:val="4"/>
        <w:numId w:val="5"/>
      </w:numPr>
      <w:spacing w:before="120" w:after="120"/>
      <w:jc w:val="left"/>
      <w:outlineLvl w:val="4"/>
    </w:pPr>
    <w:rPr>
      <w:rFonts w:eastAsiaTheme="majorEastAsia"/>
      <w:i/>
      <w:iCs/>
    </w:rPr>
  </w:style>
  <w:style w:type="paragraph" w:styleId="Heading6">
    <w:name w:val="heading 6"/>
    <w:basedOn w:val="Normal"/>
    <w:next w:val="Normal"/>
    <w:link w:val="Heading6Char"/>
    <w:qFormat/>
    <w:rsid w:val="00076F1E"/>
    <w:pPr>
      <w:keepNext/>
      <w:keepLines/>
      <w:numPr>
        <w:ilvl w:val="5"/>
        <w:numId w:val="6"/>
      </w:numPr>
      <w:tabs>
        <w:tab w:val="right" w:pos="851"/>
        <w:tab w:val="left" w:pos="1871"/>
        <w:tab w:val="left" w:pos="2495"/>
        <w:tab w:val="left" w:pos="3119"/>
        <w:tab w:val="left" w:pos="3742"/>
        <w:tab w:val="left" w:pos="4082"/>
        <w:tab w:val="left" w:pos="4366"/>
      </w:tabs>
      <w:suppressAutoHyphens/>
      <w:spacing w:after="120"/>
      <w:ind w:right="624"/>
      <w:jc w:val="left"/>
      <w:outlineLvl w:val="5"/>
    </w:pPr>
    <w:rPr>
      <w:bCs/>
      <w:sz w:val="24"/>
    </w:rPr>
  </w:style>
  <w:style w:type="paragraph" w:styleId="Heading7">
    <w:name w:val="heading 7"/>
    <w:basedOn w:val="Normal"/>
    <w:next w:val="Normal"/>
    <w:link w:val="Heading7Char"/>
    <w:qFormat/>
    <w:rsid w:val="00076F1E"/>
    <w:pPr>
      <w:keepNext/>
      <w:keepLines/>
      <w:widowControl w:val="0"/>
      <w:numPr>
        <w:ilvl w:val="6"/>
        <w:numId w:val="6"/>
      </w:numPr>
      <w:tabs>
        <w:tab w:val="right" w:pos="851"/>
        <w:tab w:val="left" w:pos="1871"/>
        <w:tab w:val="left" w:pos="2495"/>
        <w:tab w:val="left" w:pos="3119"/>
        <w:tab w:val="left" w:pos="3742"/>
        <w:tab w:val="left" w:pos="4082"/>
        <w:tab w:val="left" w:pos="4366"/>
      </w:tabs>
      <w:suppressAutoHyphens/>
      <w:spacing w:after="120"/>
      <w:ind w:right="624"/>
      <w:jc w:val="left"/>
      <w:outlineLvl w:val="6"/>
    </w:pPr>
    <w:rPr>
      <w:b/>
      <w:snapToGrid w:val="0"/>
      <w:u w:val="single"/>
    </w:rPr>
  </w:style>
  <w:style w:type="paragraph" w:styleId="Heading8">
    <w:name w:val="heading 8"/>
    <w:basedOn w:val="Normal"/>
    <w:next w:val="Normal"/>
    <w:link w:val="Heading8Char"/>
    <w:qFormat/>
    <w:rsid w:val="00076F1E"/>
    <w:pPr>
      <w:keepNext/>
      <w:keepLines/>
      <w:widowControl w:val="0"/>
      <w:numPr>
        <w:ilvl w:val="7"/>
        <w:numId w:val="6"/>
      </w:numPr>
      <w:tabs>
        <w:tab w:val="left" w:pos="-1440"/>
        <w:tab w:val="left" w:pos="-720"/>
        <w:tab w:val="right" w:pos="851"/>
        <w:tab w:val="left" w:pos="1871"/>
        <w:tab w:val="left" w:pos="2495"/>
        <w:tab w:val="left" w:pos="3119"/>
        <w:tab w:val="left" w:pos="3742"/>
        <w:tab w:val="left" w:pos="4082"/>
        <w:tab w:val="left" w:pos="4366"/>
      </w:tabs>
      <w:suppressAutoHyphens/>
      <w:spacing w:after="120"/>
      <w:ind w:right="624"/>
      <w:jc w:val="left"/>
      <w:outlineLvl w:val="7"/>
    </w:pPr>
    <w:rPr>
      <w:b/>
      <w:snapToGrid w:val="0"/>
      <w:u w:val="single"/>
    </w:rPr>
  </w:style>
  <w:style w:type="paragraph" w:styleId="Heading9">
    <w:name w:val="heading 9"/>
    <w:basedOn w:val="Normal"/>
    <w:next w:val="Normal"/>
    <w:link w:val="Heading9Char"/>
    <w:qFormat/>
    <w:rsid w:val="00076F1E"/>
    <w:pPr>
      <w:keepNext/>
      <w:widowControl w:val="0"/>
      <w:numPr>
        <w:ilvl w:val="8"/>
        <w:numId w:val="6"/>
      </w:numPr>
      <w:suppressAutoHyphens/>
      <w:jc w:val="left"/>
      <w:outlineLvl w:val="8"/>
    </w:pPr>
    <w:rPr>
      <w:snapToGrid w:val="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tem">
    <w:name w:val="Item"/>
    <w:basedOn w:val="Normal"/>
    <w:qFormat/>
    <w:rsid w:val="00076F1E"/>
    <w:pPr>
      <w:suppressLineNumbers/>
      <w:suppressAutoHyphens/>
      <w:spacing w:before="240" w:after="120"/>
      <w:jc w:val="left"/>
    </w:pPr>
    <w:rPr>
      <w:rFonts w:eastAsia="Times New Roman"/>
      <w:b/>
      <w:iCs/>
      <w:snapToGrid w:val="0"/>
      <w:kern w:val="22"/>
      <w:sz w:val="24"/>
      <w:lang w:val="en-GB"/>
    </w:rPr>
  </w:style>
  <w:style w:type="paragraph" w:styleId="BodyText">
    <w:name w:val="Body Text"/>
    <w:aliases w:val=" Car"/>
    <w:basedOn w:val="Normal"/>
    <w:link w:val="BodyTextChar"/>
    <w:uiPriority w:val="99"/>
    <w:unhideWhenUsed/>
    <w:rsid w:val="00076F1E"/>
    <w:pPr>
      <w:spacing w:after="120" w:line="259" w:lineRule="auto"/>
      <w:jc w:val="left"/>
    </w:pPr>
    <w:rPr>
      <w:rFonts w:asciiTheme="minorHAnsi" w:eastAsiaTheme="minorHAnsi" w:hAnsiTheme="minorHAnsi" w:cstheme="minorBidi"/>
      <w:kern w:val="2"/>
      <w:lang w:val="en-CA"/>
    </w:rPr>
  </w:style>
  <w:style w:type="character" w:customStyle="1" w:styleId="BodyTextChar">
    <w:name w:val="Body Text Char"/>
    <w:aliases w:val=" Car Char"/>
    <w:basedOn w:val="DefaultParagraphFont"/>
    <w:link w:val="BodyText"/>
    <w:uiPriority w:val="99"/>
    <w:rsid w:val="00076F1E"/>
  </w:style>
  <w:style w:type="paragraph" w:styleId="Title">
    <w:name w:val="Title"/>
    <w:basedOn w:val="Normal"/>
    <w:next w:val="Normal"/>
    <w:link w:val="TitleChar"/>
    <w:uiPriority w:val="10"/>
    <w:qFormat/>
    <w:rsid w:val="00ED3849"/>
    <w:pPr>
      <w:keepNext/>
      <w:spacing w:before="240" w:after="240"/>
      <w:ind w:left="567"/>
    </w:pPr>
    <w:rPr>
      <w:rFonts w:ascii="Times New Roman Bold" w:eastAsiaTheme="majorEastAsia" w:hAnsi="Times New Roman Bold"/>
      <w:b/>
      <w:bCs/>
      <w:spacing w:val="5"/>
      <w:kern w:val="28"/>
      <w:sz w:val="28"/>
      <w:szCs w:val="28"/>
    </w:rPr>
  </w:style>
  <w:style w:type="character" w:customStyle="1" w:styleId="TitleChar">
    <w:name w:val="Title Char"/>
    <w:basedOn w:val="DefaultParagraphFont"/>
    <w:link w:val="Title"/>
    <w:uiPriority w:val="10"/>
    <w:rsid w:val="00ED3849"/>
    <w:rPr>
      <w:rFonts w:ascii="Times New Roman Bold" w:eastAsiaTheme="majorEastAsia" w:hAnsi="Times New Roman Bold" w:cs="Times New Roman"/>
      <w:b/>
      <w:bCs/>
      <w:spacing w:val="5"/>
      <w:kern w:val="28"/>
      <w:sz w:val="28"/>
      <w:szCs w:val="28"/>
      <w:lang w:val="en-GB"/>
    </w:rPr>
  </w:style>
  <w:style w:type="character" w:customStyle="1" w:styleId="Heading1Char">
    <w:name w:val="Heading 1 Char"/>
    <w:basedOn w:val="DefaultParagraphFont"/>
    <w:link w:val="Heading1"/>
    <w:uiPriority w:val="9"/>
    <w:rsid w:val="00076F1E"/>
    <w:rPr>
      <w:rFonts w:ascii="Times New Roman" w:eastAsiaTheme="majorEastAsia" w:hAnsi="Times New Roman" w:cstheme="majorBidi"/>
      <w:b/>
      <w:bCs/>
      <w:sz w:val="28"/>
      <w:szCs w:val="32"/>
    </w:rPr>
  </w:style>
  <w:style w:type="paragraph" w:customStyle="1" w:styleId="Cornernotation">
    <w:name w:val="Corner notation"/>
    <w:basedOn w:val="Normal"/>
    <w:rsid w:val="00A96B21"/>
    <w:pPr>
      <w:ind w:left="170" w:right="3119" w:hanging="170"/>
      <w:jc w:val="left"/>
    </w:pPr>
    <w:rPr>
      <w:b/>
      <w:sz w:val="24"/>
    </w:rPr>
  </w:style>
  <w:style w:type="table" w:customStyle="1" w:styleId="TableGrid1">
    <w:name w:val="Table Grid1"/>
    <w:basedOn w:val="TableNormal"/>
    <w:next w:val="TableGrid"/>
    <w:uiPriority w:val="59"/>
    <w:rsid w:val="00A96B21"/>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qFormat/>
    <w:rsid w:val="00A96B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nuedate">
    <w:name w:val="Venue&amp;date"/>
    <w:basedOn w:val="Cornernotation"/>
    <w:qFormat/>
    <w:rsid w:val="00A96B21"/>
    <w:rPr>
      <w:b w:val="0"/>
      <w:bCs/>
      <w:sz w:val="22"/>
    </w:rPr>
  </w:style>
  <w:style w:type="paragraph" w:styleId="FootnoteText">
    <w:name w:val="footnote text"/>
    <w:aliases w:val="Geneva 9,Font: Geneva 9,Boston 10,f,ft,Fotnotstext Char,ft Char,single space,footnote text,FOOTNOTES,ADB,single space1,footnote text1,FOOTNOTES1,fn1,ADB1,single space2,footnote text2,FOOTNOTES2,fn2,ADB2,single space3,footnote text3,fn3,fn"/>
    <w:basedOn w:val="Normal"/>
    <w:link w:val="FootnoteTextChar"/>
    <w:uiPriority w:val="99"/>
    <w:unhideWhenUsed/>
    <w:qFormat/>
    <w:rsid w:val="00076F1E"/>
    <w:pPr>
      <w:jc w:val="left"/>
    </w:pPr>
    <w:rPr>
      <w:sz w:val="18"/>
      <w:szCs w:val="20"/>
    </w:rPr>
  </w:style>
  <w:style w:type="character" w:customStyle="1" w:styleId="FootnoteTextChar">
    <w:name w:val="Footnote Text Char"/>
    <w:aliases w:val="Geneva 9 Char,Font: Geneva 9 Char,Boston 10 Char,f Char,ft Char1,Fotnotstext Char Char,ft Char Char,single space Char,footnote text Char,FOOTNOTES Char,ADB Char,single space1 Char,footnote text1 Char,FOOTNOTES1 Char,fn1 Char,ADB1 Char"/>
    <w:basedOn w:val="DefaultParagraphFont"/>
    <w:link w:val="FootnoteText"/>
    <w:uiPriority w:val="99"/>
    <w:qFormat/>
    <w:rsid w:val="00076F1E"/>
    <w:rPr>
      <w:rFonts w:ascii="Times New Roman" w:eastAsia="SimSun" w:hAnsi="Times New Roman" w:cs="Times New Roman"/>
      <w:kern w:val="0"/>
      <w:sz w:val="18"/>
      <w:szCs w:val="20"/>
      <w:lang w:val="en-US"/>
    </w:rPr>
  </w:style>
  <w:style w:type="character" w:styleId="FootnoteReference">
    <w:name w:val="footnote reference"/>
    <w:aliases w:val="number,Footnote Reference Superscript,-E Fußnotenzeichen,(Diplomarbeit FZ),(Diplomarbeit FZ)1,(Diplomarbeit FZ)2,(Diplomarbeit FZ)3,(Diplomarbeit FZ)4,(Diplomarbeit FZ)5,(Diplomarbeit FZ)6,(Diplomarbeit FZ)7,(Diplomarbeit FZ)8,16 Poin"/>
    <w:basedOn w:val="DefaultParagraphFont"/>
    <w:link w:val="BVIfnrChar"/>
    <w:uiPriority w:val="99"/>
    <w:unhideWhenUsed/>
    <w:qFormat/>
    <w:rsid w:val="00076F1E"/>
    <w:rPr>
      <w:vertAlign w:val="superscript"/>
    </w:rPr>
  </w:style>
  <w:style w:type="paragraph" w:customStyle="1" w:styleId="Footnote">
    <w:name w:val="Footnote"/>
    <w:basedOn w:val="FootnoteText"/>
    <w:qFormat/>
    <w:rsid w:val="00076F1E"/>
    <w:rPr>
      <w:szCs w:val="18"/>
      <w:lang w:val="en-CA"/>
    </w:rPr>
  </w:style>
  <w:style w:type="paragraph" w:customStyle="1" w:styleId="Cornernotation-Item">
    <w:name w:val="Corner notation - Item"/>
    <w:basedOn w:val="Venuedate"/>
    <w:qFormat/>
    <w:rsid w:val="00A96B21"/>
    <w:rPr>
      <w:b/>
    </w:rPr>
  </w:style>
  <w:style w:type="paragraph" w:styleId="Subtitle">
    <w:name w:val="Subtitle"/>
    <w:basedOn w:val="Normal"/>
    <w:next w:val="Normal"/>
    <w:link w:val="SubtitleChar"/>
    <w:uiPriority w:val="11"/>
    <w:qFormat/>
    <w:rsid w:val="00A96B21"/>
    <w:pPr>
      <w:numPr>
        <w:ilvl w:val="1"/>
      </w:numPr>
      <w:spacing w:after="160"/>
    </w:pPr>
    <w:rPr>
      <w:rFonts w:ascii="Times New Roman Bold" w:eastAsiaTheme="minorEastAsia" w:hAnsi="Times New Roman Bold" w:cstheme="minorBidi"/>
      <w:b/>
      <w:color w:val="5A5A5A" w:themeColor="text1" w:themeTint="A5"/>
    </w:rPr>
  </w:style>
  <w:style w:type="character" w:customStyle="1" w:styleId="SubtitleChar">
    <w:name w:val="Subtitle Char"/>
    <w:basedOn w:val="DefaultParagraphFont"/>
    <w:link w:val="Subtitle"/>
    <w:uiPriority w:val="11"/>
    <w:rsid w:val="00A96B21"/>
    <w:rPr>
      <w:rFonts w:ascii="Times New Roman Bold" w:eastAsiaTheme="minorEastAsia" w:hAnsi="Times New Roman Bold"/>
      <w:b/>
      <w:color w:val="5A5A5A" w:themeColor="text1" w:themeTint="A5"/>
      <w:kern w:val="0"/>
      <w:lang w:val="en-GB"/>
    </w:rPr>
  </w:style>
  <w:style w:type="paragraph" w:customStyle="1" w:styleId="Para1">
    <w:name w:val="Para 1"/>
    <w:basedOn w:val="Normal"/>
    <w:qFormat/>
    <w:rsid w:val="00480A8D"/>
    <w:pPr>
      <w:numPr>
        <w:numId w:val="1"/>
      </w:numPr>
      <w:spacing w:before="120" w:after="120"/>
    </w:pPr>
    <w:rPr>
      <w:lang w:val="en-CA"/>
    </w:rPr>
  </w:style>
  <w:style w:type="character" w:customStyle="1" w:styleId="Heading2Char">
    <w:name w:val="Heading 2 Char"/>
    <w:basedOn w:val="DefaultParagraphFont"/>
    <w:link w:val="Heading2"/>
    <w:uiPriority w:val="9"/>
    <w:rsid w:val="00076F1E"/>
    <w:rPr>
      <w:rFonts w:ascii="Times New Roman Bold" w:eastAsiaTheme="majorEastAsia" w:hAnsi="Times New Roman Bold" w:cstheme="majorBidi"/>
      <w:b/>
      <w:kern w:val="0"/>
      <w:sz w:val="24"/>
      <w:szCs w:val="26"/>
      <w:lang w:val="en-US"/>
    </w:rPr>
  </w:style>
  <w:style w:type="character" w:styleId="PlaceholderText">
    <w:name w:val="Placeholder Text"/>
    <w:basedOn w:val="DefaultParagraphFont"/>
    <w:uiPriority w:val="99"/>
    <w:rsid w:val="00995DDC"/>
    <w:rPr>
      <w:color w:val="808080"/>
    </w:rPr>
  </w:style>
  <w:style w:type="paragraph" w:styleId="Header">
    <w:name w:val="header"/>
    <w:basedOn w:val="Normal"/>
    <w:link w:val="HeaderChar"/>
    <w:rsid w:val="00076F1E"/>
    <w:pPr>
      <w:pBdr>
        <w:bottom w:val="single" w:sz="4" w:space="1" w:color="auto"/>
      </w:pBdr>
      <w:tabs>
        <w:tab w:val="center" w:pos="4680"/>
        <w:tab w:val="right" w:pos="9360"/>
      </w:tabs>
      <w:jc w:val="left"/>
    </w:pPr>
    <w:rPr>
      <w:sz w:val="20"/>
    </w:rPr>
  </w:style>
  <w:style w:type="character" w:customStyle="1" w:styleId="HeaderChar">
    <w:name w:val="Header Char"/>
    <w:basedOn w:val="DefaultParagraphFont"/>
    <w:link w:val="Header"/>
    <w:rsid w:val="00076F1E"/>
    <w:rPr>
      <w:rFonts w:ascii="Times New Roman" w:eastAsia="SimSun" w:hAnsi="Times New Roman" w:cs="Times New Roman"/>
      <w:kern w:val="0"/>
      <w:sz w:val="20"/>
      <w:lang w:val="en-US"/>
    </w:rPr>
  </w:style>
  <w:style w:type="paragraph" w:styleId="Footer">
    <w:name w:val="footer"/>
    <w:basedOn w:val="Normal"/>
    <w:link w:val="FooterChar"/>
    <w:uiPriority w:val="99"/>
    <w:rsid w:val="00076F1E"/>
    <w:pPr>
      <w:tabs>
        <w:tab w:val="center" w:pos="4680"/>
        <w:tab w:val="right" w:pos="9360"/>
      </w:tabs>
    </w:pPr>
    <w:rPr>
      <w:sz w:val="20"/>
    </w:rPr>
  </w:style>
  <w:style w:type="character" w:customStyle="1" w:styleId="FooterChar">
    <w:name w:val="Footer Char"/>
    <w:basedOn w:val="DefaultParagraphFont"/>
    <w:link w:val="Footer"/>
    <w:uiPriority w:val="99"/>
    <w:rsid w:val="00076F1E"/>
    <w:rPr>
      <w:rFonts w:ascii="Times New Roman" w:eastAsia="SimSun" w:hAnsi="Times New Roman" w:cs="Times New Roman"/>
      <w:kern w:val="0"/>
      <w:sz w:val="20"/>
      <w:lang w:val="en-US"/>
    </w:rPr>
  </w:style>
  <w:style w:type="character" w:customStyle="1" w:styleId="Heading3Char">
    <w:name w:val="Heading 3 Char"/>
    <w:basedOn w:val="DefaultParagraphFont"/>
    <w:link w:val="Heading3"/>
    <w:uiPriority w:val="9"/>
    <w:rsid w:val="00076F1E"/>
    <w:rPr>
      <w:rFonts w:ascii="Times New Roman" w:eastAsiaTheme="majorEastAsia" w:hAnsi="Times New Roman" w:cs="Times New Roman"/>
      <w:b/>
      <w:bCs/>
      <w:kern w:val="0"/>
      <w:lang w:val="en-US"/>
    </w:rPr>
  </w:style>
  <w:style w:type="paragraph" w:customStyle="1" w:styleId="Para2">
    <w:name w:val="Para 2"/>
    <w:qFormat/>
    <w:rsid w:val="003E0A26"/>
    <w:pPr>
      <w:tabs>
        <w:tab w:val="left" w:pos="1701"/>
      </w:tabs>
      <w:spacing w:before="120" w:after="120" w:line="240" w:lineRule="auto"/>
      <w:ind w:left="567" w:firstLine="567"/>
      <w:jc w:val="both"/>
    </w:pPr>
    <w:rPr>
      <w:rFonts w:ascii="Times New Roman" w:eastAsia="Times New Roman" w:hAnsi="Times New Roman" w:cs="Times New Roman"/>
      <w:kern w:val="0"/>
      <w:szCs w:val="24"/>
    </w:rPr>
  </w:style>
  <w:style w:type="paragraph" w:customStyle="1" w:styleId="Annex">
    <w:name w:val="Annex"/>
    <w:basedOn w:val="Normal"/>
    <w:qFormat/>
    <w:rsid w:val="00076F1E"/>
    <w:pPr>
      <w:spacing w:after="240"/>
    </w:pPr>
    <w:rPr>
      <w:b/>
      <w:sz w:val="28"/>
    </w:rPr>
  </w:style>
  <w:style w:type="paragraph" w:customStyle="1" w:styleId="Para3">
    <w:name w:val="Para 3"/>
    <w:basedOn w:val="Normal"/>
    <w:qFormat/>
    <w:rsid w:val="002B00CA"/>
    <w:pPr>
      <w:numPr>
        <w:numId w:val="2"/>
      </w:numPr>
      <w:spacing w:before="120" w:after="120"/>
      <w:ind w:left="1134" w:firstLine="0"/>
    </w:pPr>
  </w:style>
  <w:style w:type="character" w:customStyle="1" w:styleId="Heading4Char">
    <w:name w:val="Heading 4 Char"/>
    <w:basedOn w:val="DefaultParagraphFont"/>
    <w:link w:val="Heading4"/>
    <w:uiPriority w:val="9"/>
    <w:rsid w:val="00076F1E"/>
    <w:rPr>
      <w:rFonts w:ascii="Times New Roman" w:eastAsiaTheme="majorEastAsia" w:hAnsi="Times New Roman" w:cs="Times New Roman"/>
      <w:b/>
      <w:bCs/>
      <w:kern w:val="0"/>
      <w:lang w:val="en-US"/>
    </w:rPr>
  </w:style>
  <w:style w:type="character" w:customStyle="1" w:styleId="Heading5Char">
    <w:name w:val="Heading 5 Char"/>
    <w:aliases w:val="Heading 5 - GTI Char"/>
    <w:basedOn w:val="DefaultParagraphFont"/>
    <w:link w:val="Heading5"/>
    <w:uiPriority w:val="9"/>
    <w:rsid w:val="00076F1E"/>
    <w:rPr>
      <w:rFonts w:ascii="Times New Roman" w:eastAsiaTheme="majorEastAsia" w:hAnsi="Times New Roman" w:cs="Times New Roman"/>
      <w:i/>
      <w:iCs/>
      <w:kern w:val="0"/>
      <w:lang w:val="en-US"/>
    </w:rPr>
  </w:style>
  <w:style w:type="character" w:styleId="CommentReference">
    <w:name w:val="annotation reference"/>
    <w:basedOn w:val="DefaultParagraphFont"/>
    <w:uiPriority w:val="99"/>
    <w:unhideWhenUsed/>
    <w:rsid w:val="00076F1E"/>
    <w:rPr>
      <w:sz w:val="16"/>
      <w:szCs w:val="16"/>
    </w:rPr>
  </w:style>
  <w:style w:type="paragraph" w:styleId="CommentText">
    <w:name w:val="annotation text"/>
    <w:basedOn w:val="Normal"/>
    <w:link w:val="CommentTextChar"/>
    <w:uiPriority w:val="99"/>
    <w:qFormat/>
    <w:rsid w:val="00076F1E"/>
    <w:rPr>
      <w:sz w:val="20"/>
      <w:szCs w:val="20"/>
    </w:rPr>
  </w:style>
  <w:style w:type="character" w:customStyle="1" w:styleId="CommentTextChar">
    <w:name w:val="Comment Text Char"/>
    <w:basedOn w:val="DefaultParagraphFont"/>
    <w:link w:val="CommentText"/>
    <w:uiPriority w:val="99"/>
    <w:qFormat/>
    <w:rsid w:val="00076F1E"/>
    <w:rPr>
      <w:rFonts w:ascii="Times New Roman" w:eastAsia="SimSun" w:hAnsi="Times New Roman" w:cs="Times New Roman"/>
      <w:kern w:val="0"/>
      <w:sz w:val="20"/>
      <w:szCs w:val="20"/>
      <w:lang w:val="en-US"/>
    </w:rPr>
  </w:style>
  <w:style w:type="paragraph" w:styleId="CommentSubject">
    <w:name w:val="annotation subject"/>
    <w:basedOn w:val="CommentText"/>
    <w:next w:val="CommentText"/>
    <w:link w:val="CommentSubjectChar"/>
    <w:uiPriority w:val="99"/>
    <w:semiHidden/>
    <w:unhideWhenUsed/>
    <w:rsid w:val="00076F1E"/>
    <w:rPr>
      <w:b/>
      <w:bCs/>
    </w:rPr>
  </w:style>
  <w:style w:type="character" w:customStyle="1" w:styleId="CommentSubjectChar">
    <w:name w:val="Comment Subject Char"/>
    <w:basedOn w:val="CommentTextChar"/>
    <w:link w:val="CommentSubject"/>
    <w:uiPriority w:val="99"/>
    <w:semiHidden/>
    <w:rsid w:val="00076F1E"/>
    <w:rPr>
      <w:rFonts w:ascii="Times New Roman" w:eastAsia="SimSun" w:hAnsi="Times New Roman" w:cs="Times New Roman"/>
      <w:b/>
      <w:bCs/>
      <w:kern w:val="0"/>
      <w:sz w:val="20"/>
      <w:szCs w:val="20"/>
      <w:lang w:val="en-US"/>
    </w:rPr>
  </w:style>
  <w:style w:type="paragraph" w:customStyle="1" w:styleId="Para10">
    <w:name w:val="Para1"/>
    <w:basedOn w:val="Normal"/>
    <w:link w:val="Para1Char"/>
    <w:uiPriority w:val="99"/>
    <w:qFormat/>
    <w:rsid w:val="00554C8E"/>
    <w:pPr>
      <w:spacing w:before="120" w:after="120"/>
    </w:pPr>
    <w:rPr>
      <w:snapToGrid w:val="0"/>
      <w:szCs w:val="18"/>
    </w:rPr>
  </w:style>
  <w:style w:type="character" w:customStyle="1" w:styleId="Para1Char">
    <w:name w:val="Para1 Char"/>
    <w:link w:val="Para10"/>
    <w:qFormat/>
    <w:locked/>
    <w:rsid w:val="00554C8E"/>
    <w:rPr>
      <w:rFonts w:ascii="Times New Roman" w:eastAsia="Times New Roman" w:hAnsi="Times New Roman" w:cs="Times New Roman"/>
      <w:snapToGrid w:val="0"/>
      <w:kern w:val="0"/>
      <w:szCs w:val="18"/>
      <w:lang w:val="en-GB"/>
    </w:rPr>
  </w:style>
  <w:style w:type="paragraph" w:styleId="ListParagraph">
    <w:name w:val="List Paragraph"/>
    <w:aliases w:val="Unordered List,List Paragraph 2,Dot pt,F5 List Paragraph,List Paragraph1,No Spacing1,List Paragraph Char Char Char,Indicator Text,Numbered Para 1,List Paragraph12,Bullet Points,MAIN CONTENT,Bullet 1,Colorful List - Accent 11,table bullets"/>
    <w:basedOn w:val="Normal"/>
    <w:link w:val="ListParagraphChar"/>
    <w:uiPriority w:val="34"/>
    <w:qFormat/>
    <w:rsid w:val="00076F1E"/>
    <w:pPr>
      <w:numPr>
        <w:numId w:val="23"/>
      </w:numPr>
      <w:contextualSpacing/>
    </w:pPr>
  </w:style>
  <w:style w:type="character" w:styleId="Hyperlink">
    <w:name w:val="Hyperlink"/>
    <w:basedOn w:val="DefaultParagraphFont"/>
    <w:uiPriority w:val="99"/>
    <w:unhideWhenUsed/>
    <w:rsid w:val="00076F1E"/>
    <w:rPr>
      <w:rFonts w:ascii="Times New Roman" w:hAnsi="Times New Roman"/>
      <w:color w:val="0563C1" w:themeColor="hyperlink"/>
      <w:u w:val="single"/>
    </w:rPr>
  </w:style>
  <w:style w:type="paragraph" w:customStyle="1" w:styleId="BVIfnrChar">
    <w:name w:val="BVI fnr Char"/>
    <w:aliases w:val="BVI fnr Car Car Char,BVI fnr Car Char,BVI fnr Car Car Car Car Char Char,BVI fnr Car Car Car Car Char,BVI fnr Car Car Car Char,BVI fnr Car Car Car Car Car Char, BVI fnr Car Car Char, BVI fnr Car Car Car Car Char Char, BVI fnr Car Char"/>
    <w:basedOn w:val="Normal"/>
    <w:link w:val="FootnoteReference"/>
    <w:uiPriority w:val="99"/>
    <w:qFormat/>
    <w:rsid w:val="00080ABB"/>
    <w:pPr>
      <w:spacing w:after="160" w:line="240" w:lineRule="exact"/>
    </w:pPr>
    <w:rPr>
      <w:rFonts w:asciiTheme="minorHAnsi" w:eastAsiaTheme="minorHAnsi" w:hAnsiTheme="minorHAnsi" w:cstheme="minorBidi"/>
      <w:kern w:val="2"/>
      <w:vertAlign w:val="superscript"/>
      <w:lang w:val="en-CA"/>
    </w:rPr>
  </w:style>
  <w:style w:type="paragraph" w:customStyle="1" w:styleId="pf0">
    <w:name w:val="pf0"/>
    <w:basedOn w:val="Normal"/>
    <w:rsid w:val="00E50AA0"/>
    <w:pPr>
      <w:spacing w:before="100" w:beforeAutospacing="1" w:after="100" w:afterAutospacing="1"/>
      <w:jc w:val="left"/>
    </w:pPr>
    <w:rPr>
      <w:sz w:val="24"/>
      <w:lang w:val="nl-BE" w:eastAsia="nl-BE"/>
    </w:rPr>
  </w:style>
  <w:style w:type="paragraph" w:styleId="BalloonText">
    <w:name w:val="Balloon Text"/>
    <w:basedOn w:val="Normal"/>
    <w:link w:val="BalloonTextChar"/>
    <w:uiPriority w:val="99"/>
    <w:semiHidden/>
    <w:unhideWhenUsed/>
    <w:rsid w:val="00EF5B8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B8A"/>
    <w:rPr>
      <w:rFonts w:ascii="Segoe UI" w:eastAsia="Times New Roman" w:hAnsi="Segoe UI" w:cs="Segoe UI"/>
      <w:kern w:val="0"/>
      <w:sz w:val="18"/>
      <w:szCs w:val="18"/>
      <w:lang w:val="en-GB"/>
    </w:rPr>
  </w:style>
  <w:style w:type="paragraph" w:styleId="Revision">
    <w:name w:val="Revision"/>
    <w:hidden/>
    <w:uiPriority w:val="99"/>
    <w:semiHidden/>
    <w:rsid w:val="005B4710"/>
    <w:pPr>
      <w:spacing w:after="0" w:line="240" w:lineRule="auto"/>
    </w:pPr>
    <w:rPr>
      <w:rFonts w:ascii="Times New Roman" w:eastAsia="Times New Roman" w:hAnsi="Times New Roman" w:cs="Times New Roman"/>
      <w:kern w:val="0"/>
      <w:szCs w:val="24"/>
      <w:lang w:val="en-GB"/>
    </w:rPr>
  </w:style>
  <w:style w:type="character" w:customStyle="1" w:styleId="UnresolvedMention1">
    <w:name w:val="Unresolved Mention1"/>
    <w:basedOn w:val="DefaultParagraphFont"/>
    <w:uiPriority w:val="99"/>
    <w:semiHidden/>
    <w:unhideWhenUsed/>
    <w:rsid w:val="00423DFD"/>
    <w:rPr>
      <w:color w:val="605E5C"/>
      <w:shd w:val="clear" w:color="auto" w:fill="E1DFDD"/>
    </w:rPr>
  </w:style>
  <w:style w:type="character" w:customStyle="1" w:styleId="normaltextrun">
    <w:name w:val="normaltextrun"/>
    <w:basedOn w:val="DefaultParagraphFont"/>
    <w:rsid w:val="00074C7F"/>
  </w:style>
  <w:style w:type="character" w:customStyle="1" w:styleId="ListParagraphChar">
    <w:name w:val="List Paragraph Char"/>
    <w:aliases w:val="Unordered List Char,List Paragraph 2 Char,Dot pt Char,F5 List Paragraph Char,List Paragraph1 Char,No Spacing1 Char,List Paragraph Char Char Char Char,Indicator Text Char,Numbered Para 1 Char,List Paragraph12 Char,Bullet Points Char"/>
    <w:link w:val="ListParagraph"/>
    <w:uiPriority w:val="34"/>
    <w:qFormat/>
    <w:locked/>
    <w:rsid w:val="00074C7F"/>
    <w:rPr>
      <w:rFonts w:ascii="Times New Roman" w:eastAsia="SimSun" w:hAnsi="Times New Roman" w:cs="Times New Roman"/>
      <w:kern w:val="0"/>
      <w:lang w:val="en-US"/>
    </w:rPr>
  </w:style>
  <w:style w:type="paragraph" w:customStyle="1" w:styleId="Default">
    <w:name w:val="Default"/>
    <w:rsid w:val="00741CD8"/>
    <w:pPr>
      <w:autoSpaceDE w:val="0"/>
      <w:autoSpaceDN w:val="0"/>
      <w:adjustRightInd w:val="0"/>
      <w:spacing w:after="0" w:line="240" w:lineRule="auto"/>
    </w:pPr>
    <w:rPr>
      <w:rFonts w:ascii="Times New Roman" w:eastAsiaTheme="minorEastAsia" w:hAnsi="Times New Roman" w:cs="Times New Roman"/>
      <w:color w:val="000000"/>
      <w:kern w:val="0"/>
      <w:sz w:val="24"/>
      <w:szCs w:val="24"/>
      <w:lang w:val="nl-BE"/>
    </w:rPr>
  </w:style>
  <w:style w:type="character" w:styleId="FollowedHyperlink">
    <w:name w:val="FollowedHyperlink"/>
    <w:aliases w:val="Body Text Char1"/>
    <w:basedOn w:val="DefaultParagraphFont"/>
    <w:uiPriority w:val="99"/>
    <w:unhideWhenUsed/>
    <w:rsid w:val="00985B9C"/>
    <w:rPr>
      <w:color w:val="954F72" w:themeColor="followedHyperlink"/>
      <w:u w:val="single"/>
    </w:rPr>
  </w:style>
  <w:style w:type="character" w:customStyle="1" w:styleId="ui-provider">
    <w:name w:val="ui-provider"/>
    <w:basedOn w:val="DefaultParagraphFont"/>
    <w:rsid w:val="00262ECE"/>
  </w:style>
  <w:style w:type="paragraph" w:customStyle="1" w:styleId="AEDistrNormal">
    <w:name w:val="AE_DistrNormal"/>
    <w:basedOn w:val="Normal"/>
    <w:unhideWhenUsed/>
    <w:rsid w:val="00076F1E"/>
    <w:pPr>
      <w:jc w:val="left"/>
    </w:pPr>
    <w:rPr>
      <w:lang w:val="en-GB"/>
    </w:rPr>
  </w:style>
  <w:style w:type="paragraph" w:customStyle="1" w:styleId="AASmallLogo">
    <w:name w:val="AA_SmallLogo"/>
    <w:basedOn w:val="AEDistrNormal"/>
    <w:unhideWhenUsed/>
    <w:rsid w:val="00076F1E"/>
    <w:pPr>
      <w:spacing w:before="40"/>
    </w:pPr>
    <w:rPr>
      <w:sz w:val="4"/>
    </w:rPr>
  </w:style>
  <w:style w:type="paragraph" w:customStyle="1" w:styleId="ABSymbol">
    <w:name w:val="AB_Symbol"/>
    <w:basedOn w:val="Normal"/>
    <w:qFormat/>
    <w:rsid w:val="00076F1E"/>
    <w:pPr>
      <w:tabs>
        <w:tab w:val="left" w:pos="1871"/>
        <w:tab w:val="left" w:pos="2495"/>
        <w:tab w:val="right" w:pos="2920"/>
        <w:tab w:val="left" w:pos="3119"/>
        <w:tab w:val="left" w:pos="3742"/>
        <w:tab w:val="left" w:pos="4366"/>
        <w:tab w:val="left" w:pos="4990"/>
      </w:tabs>
      <w:spacing w:after="120"/>
      <w:ind w:left="2019"/>
      <w:jc w:val="right"/>
    </w:pPr>
    <w:rPr>
      <w:sz w:val="20"/>
      <w:szCs w:val="20"/>
      <w:lang w:val="en-GB"/>
    </w:rPr>
  </w:style>
  <w:style w:type="paragraph" w:customStyle="1" w:styleId="AFCorNotNormal">
    <w:name w:val="AF_CorNotNormal"/>
    <w:basedOn w:val="Normal"/>
    <w:unhideWhenUsed/>
    <w:rsid w:val="00076F1E"/>
    <w:rPr>
      <w:lang w:val="en-GB"/>
    </w:rPr>
  </w:style>
  <w:style w:type="paragraph" w:customStyle="1" w:styleId="ACLargeLogo">
    <w:name w:val="AC_LargeLogo"/>
    <w:basedOn w:val="AFCorNotNormal"/>
    <w:next w:val="Normal"/>
    <w:unhideWhenUsed/>
    <w:rsid w:val="00076F1E"/>
    <w:pPr>
      <w:spacing w:before="120"/>
      <w:contextualSpacing/>
      <w:jc w:val="left"/>
    </w:pPr>
    <w:rPr>
      <w:sz w:val="8"/>
    </w:rPr>
  </w:style>
  <w:style w:type="paragraph" w:customStyle="1" w:styleId="AEDistrNormal6pt">
    <w:name w:val="AE_DistrNormal6pt"/>
    <w:basedOn w:val="AEDistrNormal"/>
    <w:next w:val="AFCorNotNormal"/>
    <w:unhideWhenUsed/>
    <w:qFormat/>
    <w:rsid w:val="00076F1E"/>
    <w:pPr>
      <w:spacing w:before="120"/>
    </w:pPr>
  </w:style>
  <w:style w:type="paragraph" w:customStyle="1" w:styleId="AENormal">
    <w:name w:val="AE_Normal"/>
    <w:basedOn w:val="Normal"/>
    <w:rsid w:val="00076F1E"/>
    <w:rPr>
      <w:lang w:val="en-GB"/>
    </w:rPr>
  </w:style>
  <w:style w:type="paragraph" w:customStyle="1" w:styleId="AFCorNot12Bold">
    <w:name w:val="AF_CorNot12Bold"/>
    <w:basedOn w:val="AFCorNotNormal"/>
    <w:next w:val="AFCorNotNormal"/>
    <w:unhideWhenUsed/>
    <w:qFormat/>
    <w:rsid w:val="00076F1E"/>
    <w:pPr>
      <w:jc w:val="left"/>
    </w:pPr>
    <w:rPr>
      <w:b/>
      <w:sz w:val="24"/>
    </w:rPr>
  </w:style>
  <w:style w:type="paragraph" w:customStyle="1" w:styleId="AFCorNotBold">
    <w:name w:val="AF_CorNotBold"/>
    <w:basedOn w:val="AFCorNotNormal"/>
    <w:next w:val="AFCorNotNormal"/>
    <w:unhideWhenUsed/>
    <w:qFormat/>
    <w:rsid w:val="00076F1E"/>
    <w:rPr>
      <w:b/>
    </w:rPr>
  </w:style>
  <w:style w:type="paragraph" w:customStyle="1" w:styleId="AISpacer">
    <w:name w:val="AI_Spacer"/>
    <w:next w:val="Normal"/>
    <w:unhideWhenUsed/>
    <w:qFormat/>
    <w:rsid w:val="00076F1E"/>
    <w:pPr>
      <w:spacing w:after="0" w:line="240" w:lineRule="auto"/>
    </w:pPr>
    <w:rPr>
      <w:rFonts w:ascii="Times New Roman" w:hAnsi="Times New Roman" w:cs="Times New Roman"/>
      <w:kern w:val="0"/>
      <w:sz w:val="2"/>
      <w:lang w:val="en-GB"/>
    </w:rPr>
  </w:style>
  <w:style w:type="paragraph" w:customStyle="1" w:styleId="CBDAgendaItem">
    <w:name w:val="CBD_AgendaItem"/>
    <w:basedOn w:val="Normal"/>
    <w:qFormat/>
    <w:rsid w:val="00076F1E"/>
    <w:pPr>
      <w:keepNext/>
      <w:keepLines/>
      <w:spacing w:before="240" w:after="120"/>
      <w:jc w:val="left"/>
    </w:pPr>
    <w:rPr>
      <w:b/>
      <w:sz w:val="24"/>
    </w:rPr>
  </w:style>
  <w:style w:type="paragraph" w:customStyle="1" w:styleId="CBDNormal">
    <w:name w:val="CBD_Normal"/>
    <w:unhideWhenUsed/>
    <w:qFormat/>
    <w:rsid w:val="00076F1E"/>
    <w:pPr>
      <w:tabs>
        <w:tab w:val="left" w:pos="567"/>
        <w:tab w:val="left" w:pos="1134"/>
        <w:tab w:val="left" w:pos="1701"/>
        <w:tab w:val="left" w:pos="2268"/>
        <w:tab w:val="left" w:pos="2835"/>
        <w:tab w:val="left" w:pos="3402"/>
      </w:tabs>
      <w:spacing w:after="0" w:line="240" w:lineRule="auto"/>
      <w:jc w:val="both"/>
    </w:pPr>
    <w:rPr>
      <w:rFonts w:ascii="Times New Roman" w:hAnsi="Times New Roman" w:cs="Times New Roman"/>
      <w:kern w:val="0"/>
      <w:lang w:val="en-US"/>
    </w:rPr>
  </w:style>
  <w:style w:type="paragraph" w:customStyle="1" w:styleId="CBDAnnex">
    <w:name w:val="CBD_Annex"/>
    <w:basedOn w:val="CBDNormal"/>
    <w:next w:val="Normal"/>
    <w:qFormat/>
    <w:rsid w:val="00076F1E"/>
    <w:pPr>
      <w:keepNext/>
      <w:keepLines/>
      <w:spacing w:after="240"/>
      <w:jc w:val="left"/>
    </w:pPr>
    <w:rPr>
      <w:b/>
      <w:sz w:val="28"/>
      <w:lang w:val="en-GB" w:bidi="ar-SY"/>
    </w:rPr>
  </w:style>
  <w:style w:type="paragraph" w:customStyle="1" w:styleId="CBDDesicionAnnex">
    <w:name w:val="CBD_DesicionAnnex"/>
    <w:basedOn w:val="CBDNormal"/>
    <w:next w:val="Normal"/>
    <w:qFormat/>
    <w:rsid w:val="00076F1E"/>
    <w:pPr>
      <w:keepNext/>
      <w:keepLines/>
      <w:tabs>
        <w:tab w:val="clear" w:pos="567"/>
        <w:tab w:val="clear" w:pos="1134"/>
        <w:tab w:val="clear" w:pos="1701"/>
        <w:tab w:val="clear" w:pos="2268"/>
      </w:tabs>
      <w:spacing w:before="120" w:after="120"/>
      <w:ind w:left="567"/>
      <w:jc w:val="left"/>
    </w:pPr>
    <w:rPr>
      <w:rFonts w:ascii="Times New Roman Bold" w:hAnsi="Times New Roman Bold" w:cs="Times New Roman Bold"/>
      <w:bCs/>
      <w:sz w:val="24"/>
    </w:rPr>
  </w:style>
  <w:style w:type="paragraph" w:customStyle="1" w:styleId="CBDDesicionText">
    <w:name w:val="CBD_DesicionText"/>
    <w:basedOn w:val="CBDNormal"/>
    <w:qFormat/>
    <w:rsid w:val="00076F1E"/>
    <w:pPr>
      <w:spacing w:after="120"/>
      <w:ind w:left="567"/>
    </w:pPr>
  </w:style>
  <w:style w:type="paragraph" w:customStyle="1" w:styleId="CBDFigureTitle">
    <w:name w:val="CBD_FigureTitle"/>
    <w:basedOn w:val="CBDNormal"/>
    <w:next w:val="Normal"/>
    <w:qFormat/>
    <w:rsid w:val="00076F1E"/>
    <w:pPr>
      <w:keepNext/>
      <w:keepLines/>
      <w:spacing w:before="120" w:after="60"/>
      <w:ind w:left="567"/>
      <w:jc w:val="left"/>
    </w:pPr>
    <w:rPr>
      <w:b/>
    </w:rPr>
  </w:style>
  <w:style w:type="paragraph" w:customStyle="1" w:styleId="CBDFooter">
    <w:name w:val="CBD_Footer"/>
    <w:basedOn w:val="CBDNormal"/>
    <w:qFormat/>
    <w:rsid w:val="00076F1E"/>
    <w:rPr>
      <w:sz w:val="20"/>
    </w:rPr>
  </w:style>
  <w:style w:type="paragraph" w:customStyle="1" w:styleId="CBDFootnoteText">
    <w:name w:val="CBD_Footnote_Text"/>
    <w:basedOn w:val="CBDNormal"/>
    <w:qFormat/>
    <w:rsid w:val="00076F1E"/>
    <w:pPr>
      <w:jc w:val="left"/>
    </w:pPr>
    <w:rPr>
      <w:sz w:val="18"/>
    </w:rPr>
  </w:style>
  <w:style w:type="paragraph" w:customStyle="1" w:styleId="CBDH1">
    <w:name w:val="CBD_H1"/>
    <w:basedOn w:val="CBDNormal"/>
    <w:qFormat/>
    <w:rsid w:val="00076F1E"/>
    <w:pPr>
      <w:keepNext/>
      <w:keepLines/>
      <w:spacing w:before="240" w:after="120"/>
      <w:ind w:left="567" w:hanging="567"/>
      <w:jc w:val="left"/>
      <w:outlineLvl w:val="0"/>
    </w:pPr>
    <w:rPr>
      <w:b/>
      <w:sz w:val="28"/>
      <w:lang w:val="en-GB"/>
    </w:rPr>
  </w:style>
  <w:style w:type="paragraph" w:customStyle="1" w:styleId="CBDNormalNumber">
    <w:name w:val="CBD_Normal_Number"/>
    <w:basedOn w:val="CBDNormal"/>
    <w:qFormat/>
    <w:rsid w:val="00076F1E"/>
    <w:pPr>
      <w:numPr>
        <w:numId w:val="3"/>
      </w:numPr>
      <w:tabs>
        <w:tab w:val="left" w:pos="3969"/>
      </w:tabs>
      <w:spacing w:before="120" w:after="120"/>
    </w:pPr>
    <w:rPr>
      <w:lang w:val="en-GB"/>
    </w:rPr>
  </w:style>
  <w:style w:type="paragraph" w:customStyle="1" w:styleId="CBDH2">
    <w:name w:val="CBD_H2"/>
    <w:basedOn w:val="CBDNormalNumber"/>
    <w:qFormat/>
    <w:rsid w:val="00076F1E"/>
    <w:pPr>
      <w:keepNext/>
      <w:keepLines/>
      <w:numPr>
        <w:numId w:val="0"/>
      </w:numPr>
      <w:ind w:left="567" w:hanging="567"/>
    </w:pPr>
    <w:rPr>
      <w:b/>
      <w:sz w:val="24"/>
    </w:rPr>
  </w:style>
  <w:style w:type="paragraph" w:customStyle="1" w:styleId="CBDH3">
    <w:name w:val="CBD_H3"/>
    <w:basedOn w:val="CBDNormal"/>
    <w:qFormat/>
    <w:rsid w:val="00076F1E"/>
    <w:pPr>
      <w:keepNext/>
      <w:keepLines/>
      <w:spacing w:before="120" w:after="120"/>
      <w:ind w:left="567" w:hanging="567"/>
      <w:jc w:val="left"/>
    </w:pPr>
    <w:rPr>
      <w:b/>
    </w:rPr>
  </w:style>
  <w:style w:type="paragraph" w:customStyle="1" w:styleId="CBDH4">
    <w:name w:val="CBD_H4"/>
    <w:basedOn w:val="CBDNormal"/>
    <w:rsid w:val="00076F1E"/>
    <w:pPr>
      <w:keepNext/>
      <w:keepLines/>
      <w:spacing w:before="120" w:after="120"/>
      <w:ind w:left="567" w:hanging="567"/>
      <w:jc w:val="left"/>
    </w:pPr>
    <w:rPr>
      <w:b/>
    </w:rPr>
  </w:style>
  <w:style w:type="paragraph" w:customStyle="1" w:styleId="CBDH5">
    <w:name w:val="CBD_H5"/>
    <w:basedOn w:val="CBDNormal"/>
    <w:qFormat/>
    <w:rsid w:val="00076F1E"/>
    <w:pPr>
      <w:keepNext/>
      <w:keepLines/>
      <w:spacing w:before="120" w:after="120"/>
      <w:ind w:left="567" w:hanging="567"/>
      <w:jc w:val="left"/>
    </w:pPr>
    <w:rPr>
      <w:i/>
    </w:rPr>
  </w:style>
  <w:style w:type="paragraph" w:customStyle="1" w:styleId="CBDHeader">
    <w:name w:val="CBD_Header"/>
    <w:basedOn w:val="CBDNormal"/>
    <w:next w:val="CBDFooter"/>
    <w:qFormat/>
    <w:rsid w:val="00076F1E"/>
    <w:pPr>
      <w:pBdr>
        <w:bottom w:val="single" w:sz="4" w:space="1" w:color="auto"/>
      </w:pBdr>
      <w:tabs>
        <w:tab w:val="center" w:pos="4678"/>
        <w:tab w:val="right" w:pos="9361"/>
      </w:tabs>
      <w:jc w:val="left"/>
    </w:pPr>
    <w:rPr>
      <w:sz w:val="20"/>
      <w:szCs w:val="20"/>
    </w:rPr>
  </w:style>
  <w:style w:type="numbering" w:customStyle="1" w:styleId="ListCBD">
    <w:name w:val="ListCBD"/>
    <w:basedOn w:val="NoList"/>
    <w:uiPriority w:val="99"/>
    <w:rsid w:val="00076F1E"/>
    <w:pPr>
      <w:numPr>
        <w:numId w:val="3"/>
      </w:numPr>
    </w:pPr>
  </w:style>
  <w:style w:type="numbering" w:customStyle="1" w:styleId="CBDHeadings">
    <w:name w:val="CBD_Headings"/>
    <w:basedOn w:val="ListCBD"/>
    <w:uiPriority w:val="99"/>
    <w:rsid w:val="00076F1E"/>
    <w:pPr>
      <w:numPr>
        <w:numId w:val="4"/>
      </w:numPr>
    </w:pPr>
  </w:style>
  <w:style w:type="paragraph" w:customStyle="1" w:styleId="CBDNormalNoNumber">
    <w:name w:val="CBD_Normal_NoNumber"/>
    <w:basedOn w:val="CBDNormal"/>
    <w:qFormat/>
    <w:rsid w:val="00076F1E"/>
    <w:pPr>
      <w:spacing w:after="120"/>
      <w:ind w:left="567"/>
    </w:pPr>
  </w:style>
  <w:style w:type="paragraph" w:customStyle="1" w:styleId="CBDSubTitle">
    <w:name w:val="CBD_SubTitle"/>
    <w:basedOn w:val="CBDNormal"/>
    <w:qFormat/>
    <w:rsid w:val="00076F1E"/>
    <w:pPr>
      <w:keepNext/>
      <w:keepLines/>
      <w:spacing w:before="240" w:after="240"/>
      <w:ind w:left="567"/>
      <w:jc w:val="left"/>
    </w:pPr>
    <w:rPr>
      <w:b/>
      <w:lang w:val="en-GB"/>
    </w:rPr>
  </w:style>
  <w:style w:type="paragraph" w:customStyle="1" w:styleId="CBDTableNormal">
    <w:name w:val="CBD_TableNormal"/>
    <w:basedOn w:val="CBDNormal"/>
    <w:qFormat/>
    <w:rsid w:val="00076F1E"/>
    <w:pPr>
      <w:spacing w:before="40" w:after="80"/>
      <w:jc w:val="left"/>
    </w:pPr>
    <w:rPr>
      <w:sz w:val="20"/>
    </w:rPr>
  </w:style>
  <w:style w:type="paragraph" w:customStyle="1" w:styleId="CBDTableTitle">
    <w:name w:val="CBD_TableTitle"/>
    <w:basedOn w:val="CBDNormal"/>
    <w:qFormat/>
    <w:rsid w:val="00076F1E"/>
    <w:pPr>
      <w:keepNext/>
      <w:keepLines/>
      <w:spacing w:before="120" w:after="60"/>
      <w:ind w:left="567"/>
      <w:jc w:val="left"/>
    </w:pPr>
    <w:rPr>
      <w:b/>
    </w:rPr>
  </w:style>
  <w:style w:type="paragraph" w:customStyle="1" w:styleId="CBDTitle">
    <w:name w:val="CBD_Title"/>
    <w:basedOn w:val="CBDNormal"/>
    <w:next w:val="CBDSubTitle"/>
    <w:qFormat/>
    <w:rsid w:val="00076F1E"/>
    <w:pPr>
      <w:keepNext/>
      <w:keepLines/>
      <w:spacing w:before="240" w:after="240"/>
      <w:ind w:left="567"/>
      <w:jc w:val="left"/>
    </w:pPr>
    <w:rPr>
      <w:b/>
      <w:sz w:val="28"/>
      <w:lang w:val="en-GB"/>
    </w:rPr>
  </w:style>
  <w:style w:type="character" w:customStyle="1" w:styleId="Heading6Char">
    <w:name w:val="Heading 6 Char"/>
    <w:basedOn w:val="DefaultParagraphFont"/>
    <w:link w:val="Heading6"/>
    <w:rsid w:val="00076F1E"/>
    <w:rPr>
      <w:rFonts w:ascii="Times New Roman" w:hAnsi="Times New Roman" w:cs="Times New Roman"/>
      <w:bCs/>
      <w:kern w:val="0"/>
      <w:sz w:val="24"/>
      <w:lang w:val="en-US"/>
    </w:rPr>
  </w:style>
  <w:style w:type="character" w:customStyle="1" w:styleId="Heading7Char">
    <w:name w:val="Heading 7 Char"/>
    <w:basedOn w:val="DefaultParagraphFont"/>
    <w:link w:val="Heading7"/>
    <w:rsid w:val="00076F1E"/>
    <w:rPr>
      <w:rFonts w:ascii="Times New Roman" w:hAnsi="Times New Roman" w:cs="Times New Roman"/>
      <w:b/>
      <w:snapToGrid w:val="0"/>
      <w:kern w:val="0"/>
      <w:u w:val="single"/>
      <w:lang w:val="en-US"/>
    </w:rPr>
  </w:style>
  <w:style w:type="character" w:customStyle="1" w:styleId="Heading8Char">
    <w:name w:val="Heading 8 Char"/>
    <w:basedOn w:val="DefaultParagraphFont"/>
    <w:link w:val="Heading8"/>
    <w:rsid w:val="00076F1E"/>
    <w:rPr>
      <w:rFonts w:ascii="Times New Roman" w:hAnsi="Times New Roman" w:cs="Times New Roman"/>
      <w:b/>
      <w:snapToGrid w:val="0"/>
      <w:kern w:val="0"/>
      <w:u w:val="single"/>
      <w:lang w:val="en-US"/>
    </w:rPr>
  </w:style>
  <w:style w:type="character" w:customStyle="1" w:styleId="Heading9Char">
    <w:name w:val="Heading 9 Char"/>
    <w:basedOn w:val="DefaultParagraphFont"/>
    <w:link w:val="Heading9"/>
    <w:rsid w:val="00076F1E"/>
    <w:rPr>
      <w:rFonts w:ascii="Times New Roman" w:hAnsi="Times New Roman" w:cs="Times New Roman"/>
      <w:snapToGrid w:val="0"/>
      <w:kern w:val="0"/>
      <w:u w:val="single"/>
      <w:lang w:val="en-US"/>
    </w:rPr>
  </w:style>
  <w:style w:type="paragraph" w:styleId="List">
    <w:name w:val="List"/>
    <w:basedOn w:val="Normal"/>
    <w:semiHidden/>
    <w:rsid w:val="00076F1E"/>
    <w:pPr>
      <w:contextualSpacing/>
    </w:pPr>
  </w:style>
  <w:style w:type="character" w:styleId="PageNumber">
    <w:name w:val="page number"/>
    <w:rsid w:val="004961C4"/>
    <w:rPr>
      <w:rFonts w:ascii="Times New Roman" w:hAnsi="Times New Roman"/>
      <w:sz w:val="22"/>
    </w:rPr>
  </w:style>
  <w:style w:type="paragraph" w:customStyle="1" w:styleId="Para30">
    <w:name w:val="Para3"/>
    <w:basedOn w:val="Normal"/>
    <w:uiPriority w:val="99"/>
    <w:rsid w:val="004961C4"/>
    <w:pPr>
      <w:tabs>
        <w:tab w:val="num" w:pos="1440"/>
        <w:tab w:val="left" w:pos="1980"/>
      </w:tabs>
      <w:spacing w:before="80" w:after="80"/>
      <w:ind w:left="1440" w:hanging="360"/>
      <w:jc w:val="left"/>
    </w:pPr>
    <w:rPr>
      <w:sz w:val="24"/>
      <w:szCs w:val="20"/>
      <w:lang w:val="en-CA"/>
    </w:rPr>
  </w:style>
  <w:style w:type="paragraph" w:customStyle="1" w:styleId="meetingname">
    <w:name w:val="meeting name"/>
    <w:basedOn w:val="Cornernotation"/>
    <w:qFormat/>
    <w:rsid w:val="004961C4"/>
    <w:rPr>
      <w:rFonts w:eastAsia="Malgun Gothic"/>
      <w:b w:val="0"/>
      <w:caps/>
      <w:snapToGrid w:val="0"/>
      <w:lang w:val="en-CA"/>
    </w:rPr>
  </w:style>
  <w:style w:type="paragraph" w:customStyle="1" w:styleId="StylePara1Before0pt">
    <w:name w:val="Style Para1 + Before:  0 pt"/>
    <w:basedOn w:val="Normal"/>
    <w:rsid w:val="004961C4"/>
    <w:pPr>
      <w:numPr>
        <w:numId w:val="7"/>
      </w:numPr>
      <w:tabs>
        <w:tab w:val="clear" w:pos="1080"/>
      </w:tabs>
      <w:spacing w:before="120" w:after="120"/>
      <w:ind w:left="927"/>
      <w:jc w:val="left"/>
    </w:pPr>
    <w:rPr>
      <w:snapToGrid w:val="0"/>
      <w:sz w:val="24"/>
      <w:szCs w:val="20"/>
      <w:lang w:val="en-CA"/>
    </w:rPr>
  </w:style>
  <w:style w:type="paragraph" w:styleId="TOC9">
    <w:name w:val="toc 9"/>
    <w:basedOn w:val="Normal"/>
    <w:next w:val="Normal"/>
    <w:autoRedefine/>
    <w:unhideWhenUsed/>
    <w:rsid w:val="004961C4"/>
    <w:pPr>
      <w:tabs>
        <w:tab w:val="clear" w:pos="567"/>
        <w:tab w:val="clear" w:pos="1134"/>
        <w:tab w:val="clear" w:pos="1701"/>
        <w:tab w:val="clear" w:pos="2268"/>
        <w:tab w:val="num" w:pos="1440"/>
      </w:tabs>
      <w:spacing w:before="120" w:after="120"/>
      <w:ind w:left="1440" w:hanging="360"/>
      <w:jc w:val="left"/>
    </w:pPr>
    <w:rPr>
      <w:rFonts w:eastAsia="Times New Roman"/>
      <w:szCs w:val="24"/>
      <w:lang w:val="en-GB"/>
    </w:rPr>
  </w:style>
  <w:style w:type="paragraph" w:customStyle="1" w:styleId="paragraph">
    <w:name w:val="paragraph"/>
    <w:basedOn w:val="Normal"/>
    <w:uiPriority w:val="99"/>
    <w:rsid w:val="004961C4"/>
    <w:pPr>
      <w:spacing w:before="100" w:beforeAutospacing="1" w:after="100" w:afterAutospacing="1"/>
      <w:jc w:val="left"/>
    </w:pPr>
    <w:rPr>
      <w:sz w:val="24"/>
      <w:lang w:eastAsia="zh-CN"/>
    </w:rPr>
  </w:style>
  <w:style w:type="paragraph" w:styleId="BodyTextIndent">
    <w:name w:val="Body Text Indent"/>
    <w:basedOn w:val="Normal"/>
    <w:link w:val="BodyTextIndentChar"/>
    <w:unhideWhenUsed/>
    <w:rsid w:val="004961C4"/>
    <w:pPr>
      <w:spacing w:after="120"/>
      <w:ind w:left="360"/>
    </w:pPr>
  </w:style>
  <w:style w:type="character" w:customStyle="1" w:styleId="BodyTextIndentChar">
    <w:name w:val="Body Text Indent Char"/>
    <w:basedOn w:val="DefaultParagraphFont"/>
    <w:link w:val="BodyTextIndent"/>
    <w:rsid w:val="004961C4"/>
    <w:rPr>
      <w:rFonts w:ascii="Times New Roman" w:hAnsi="Times New Roman" w:cs="Times New Roman"/>
      <w:kern w:val="0"/>
      <w:lang w:val="en-US"/>
    </w:rPr>
  </w:style>
  <w:style w:type="paragraph" w:customStyle="1" w:styleId="CBD-Decision">
    <w:name w:val="CBD-Decision"/>
    <w:basedOn w:val="Title"/>
    <w:qFormat/>
    <w:rsid w:val="004961C4"/>
    <w:pPr>
      <w:tabs>
        <w:tab w:val="clear" w:pos="567"/>
        <w:tab w:val="clear" w:pos="1134"/>
        <w:tab w:val="clear" w:pos="1701"/>
        <w:tab w:val="clear" w:pos="2268"/>
      </w:tabs>
      <w:ind w:left="1418" w:hanging="851"/>
      <w:jc w:val="left"/>
      <w:outlineLvl w:val="1"/>
    </w:pPr>
    <w:rPr>
      <w:lang w:val="en-GB"/>
    </w:rPr>
  </w:style>
  <w:style w:type="paragraph" w:styleId="NormalWeb">
    <w:name w:val="Normal (Web)"/>
    <w:basedOn w:val="Normal"/>
    <w:uiPriority w:val="99"/>
    <w:unhideWhenUsed/>
    <w:rsid w:val="004961C4"/>
    <w:pPr>
      <w:spacing w:before="100" w:beforeAutospacing="1" w:after="100" w:afterAutospacing="1"/>
      <w:jc w:val="left"/>
    </w:pPr>
    <w:rPr>
      <w:sz w:val="24"/>
      <w:lang w:val="en-JM" w:eastAsia="ko-KR"/>
    </w:rPr>
  </w:style>
  <w:style w:type="numbering" w:customStyle="1" w:styleId="NoList1">
    <w:name w:val="No List1"/>
    <w:next w:val="NoList"/>
    <w:uiPriority w:val="99"/>
    <w:semiHidden/>
    <w:unhideWhenUsed/>
    <w:rsid w:val="004961C4"/>
  </w:style>
  <w:style w:type="character" w:customStyle="1" w:styleId="tabchar">
    <w:name w:val="tabchar"/>
    <w:basedOn w:val="DefaultParagraphFont"/>
    <w:uiPriority w:val="99"/>
    <w:rsid w:val="004961C4"/>
  </w:style>
  <w:style w:type="paragraph" w:customStyle="1" w:styleId="CBD-Para">
    <w:name w:val="CBD-Para"/>
    <w:basedOn w:val="Normal"/>
    <w:link w:val="CBD-ParaCharChar"/>
    <w:uiPriority w:val="99"/>
    <w:rsid w:val="004961C4"/>
    <w:pPr>
      <w:keepLines/>
      <w:numPr>
        <w:numId w:val="9"/>
      </w:numPr>
      <w:tabs>
        <w:tab w:val="clear" w:pos="567"/>
        <w:tab w:val="clear" w:pos="1134"/>
        <w:tab w:val="clear" w:pos="1701"/>
        <w:tab w:val="clear" w:pos="2268"/>
      </w:tabs>
      <w:spacing w:before="120" w:after="120"/>
    </w:pPr>
    <w:rPr>
      <w:rFonts w:eastAsia="Times New Roman"/>
    </w:rPr>
  </w:style>
  <w:style w:type="character" w:customStyle="1" w:styleId="CBD-ParaCharChar">
    <w:name w:val="CBD-Para Char Char"/>
    <w:link w:val="CBD-Para"/>
    <w:uiPriority w:val="99"/>
    <w:locked/>
    <w:rsid w:val="004961C4"/>
    <w:rPr>
      <w:rFonts w:ascii="Times New Roman" w:eastAsia="Times New Roman" w:hAnsi="Times New Roman" w:cs="Times New Roman"/>
      <w:kern w:val="0"/>
      <w:lang w:val="en-US"/>
    </w:rPr>
  </w:style>
  <w:style w:type="paragraph" w:styleId="EndnoteText">
    <w:name w:val="endnote text"/>
    <w:basedOn w:val="Normal"/>
    <w:link w:val="EndnoteTextChar"/>
    <w:uiPriority w:val="99"/>
    <w:unhideWhenUsed/>
    <w:rsid w:val="004961C4"/>
    <w:pPr>
      <w:tabs>
        <w:tab w:val="clear" w:pos="567"/>
        <w:tab w:val="clear" w:pos="1134"/>
        <w:tab w:val="clear" w:pos="1701"/>
        <w:tab w:val="clear" w:pos="2268"/>
      </w:tabs>
    </w:pPr>
    <w:rPr>
      <w:rFonts w:eastAsia="Times New Roman"/>
      <w:sz w:val="20"/>
      <w:szCs w:val="20"/>
      <w:lang w:val="en-GB"/>
    </w:rPr>
  </w:style>
  <w:style w:type="character" w:customStyle="1" w:styleId="EndnoteTextChar">
    <w:name w:val="Endnote Text Char"/>
    <w:basedOn w:val="DefaultParagraphFont"/>
    <w:link w:val="EndnoteText"/>
    <w:uiPriority w:val="99"/>
    <w:rsid w:val="004961C4"/>
    <w:rPr>
      <w:rFonts w:ascii="Times New Roman" w:eastAsia="Times New Roman" w:hAnsi="Times New Roman" w:cs="Times New Roman"/>
      <w:kern w:val="0"/>
      <w:sz w:val="20"/>
      <w:szCs w:val="20"/>
      <w:lang w:val="en-GB"/>
    </w:rPr>
  </w:style>
  <w:style w:type="character" w:styleId="EndnoteReference">
    <w:name w:val="endnote reference"/>
    <w:basedOn w:val="DefaultParagraphFont"/>
    <w:uiPriority w:val="99"/>
    <w:semiHidden/>
    <w:unhideWhenUsed/>
    <w:rsid w:val="004961C4"/>
    <w:rPr>
      <w:vertAlign w:val="superscript"/>
    </w:rPr>
  </w:style>
  <w:style w:type="numbering" w:customStyle="1" w:styleId="ListCBD1">
    <w:name w:val="ListCBD1"/>
    <w:basedOn w:val="NoList"/>
    <w:uiPriority w:val="99"/>
    <w:rsid w:val="004961C4"/>
  </w:style>
  <w:style w:type="character" w:customStyle="1" w:styleId="Mention1">
    <w:name w:val="Mention1"/>
    <w:basedOn w:val="DefaultParagraphFont"/>
    <w:uiPriority w:val="99"/>
    <w:unhideWhenUsed/>
    <w:rsid w:val="004961C4"/>
    <w:rPr>
      <w:color w:val="2B579A"/>
      <w:shd w:val="clear" w:color="auto" w:fill="E1DFDD"/>
    </w:rPr>
  </w:style>
  <w:style w:type="paragraph" w:styleId="TOC1">
    <w:name w:val="toc 1"/>
    <w:basedOn w:val="Normal"/>
    <w:next w:val="Normal"/>
    <w:autoRedefine/>
    <w:uiPriority w:val="39"/>
    <w:unhideWhenUsed/>
    <w:rsid w:val="004961C4"/>
    <w:pPr>
      <w:tabs>
        <w:tab w:val="clear" w:pos="567"/>
        <w:tab w:val="clear" w:pos="1134"/>
        <w:tab w:val="clear" w:pos="1701"/>
        <w:tab w:val="clear" w:pos="2268"/>
        <w:tab w:val="right" w:leader="dot" w:pos="9072"/>
      </w:tabs>
      <w:spacing w:after="100"/>
      <w:ind w:left="1134" w:right="571" w:hanging="708"/>
      <w:jc w:val="left"/>
    </w:pPr>
    <w:rPr>
      <w:noProof/>
      <w:sz w:val="24"/>
      <w:szCs w:val="24"/>
    </w:rPr>
  </w:style>
  <w:style w:type="numbering" w:customStyle="1" w:styleId="CurrentList1">
    <w:name w:val="Current List1"/>
    <w:uiPriority w:val="99"/>
    <w:rsid w:val="004961C4"/>
    <w:pPr>
      <w:numPr>
        <w:numId w:val="10"/>
      </w:numPr>
    </w:pPr>
  </w:style>
  <w:style w:type="character" w:styleId="Emphasis">
    <w:name w:val="Emphasis"/>
    <w:qFormat/>
    <w:rsid w:val="004961C4"/>
    <w:rPr>
      <w:i/>
      <w:iCs/>
    </w:rPr>
  </w:style>
  <w:style w:type="character" w:customStyle="1" w:styleId="break-word">
    <w:name w:val="break-word"/>
    <w:basedOn w:val="DefaultParagraphFont"/>
    <w:rsid w:val="004961C4"/>
  </w:style>
  <w:style w:type="paragraph" w:customStyle="1" w:styleId="CBD-title-recommendationdecision">
    <w:name w:val="CBD-title-recommendation/decision"/>
    <w:basedOn w:val="Title"/>
    <w:qFormat/>
    <w:rsid w:val="004961C4"/>
    <w:pPr>
      <w:tabs>
        <w:tab w:val="clear" w:pos="567"/>
        <w:tab w:val="clear" w:pos="1134"/>
        <w:tab w:val="clear" w:pos="1701"/>
        <w:tab w:val="clear" w:pos="2268"/>
      </w:tabs>
      <w:ind w:left="630"/>
      <w:jc w:val="left"/>
    </w:pPr>
    <w:rPr>
      <w:lang w:val="en-GB"/>
    </w:rPr>
  </w:style>
  <w:style w:type="numbering" w:customStyle="1" w:styleId="Style1">
    <w:name w:val="Style1"/>
    <w:uiPriority w:val="99"/>
    <w:rsid w:val="004961C4"/>
    <w:pPr>
      <w:numPr>
        <w:numId w:val="11"/>
      </w:numPr>
    </w:pPr>
  </w:style>
  <w:style w:type="paragraph" w:customStyle="1" w:styleId="StylePara111ptKernat11pt">
    <w:name w:val="Style Para1 + 11 pt Kern at 11 pt"/>
    <w:basedOn w:val="Para10"/>
    <w:rsid w:val="004961C4"/>
    <w:pPr>
      <w:tabs>
        <w:tab w:val="clear" w:pos="567"/>
        <w:tab w:val="clear" w:pos="1701"/>
        <w:tab w:val="clear" w:pos="2268"/>
        <w:tab w:val="num" w:pos="1247"/>
      </w:tabs>
      <w:ind w:left="1247" w:hanging="396"/>
    </w:pPr>
    <w:rPr>
      <w:rFonts w:eastAsia="Times New Roman"/>
      <w:kern w:val="22"/>
      <w:lang w:val="en-GB"/>
    </w:rPr>
  </w:style>
  <w:style w:type="paragraph" w:customStyle="1" w:styleId="Para20">
    <w:name w:val="Para2"/>
    <w:basedOn w:val="Para10"/>
    <w:rsid w:val="004961C4"/>
    <w:pPr>
      <w:tabs>
        <w:tab w:val="clear" w:pos="567"/>
        <w:tab w:val="clear" w:pos="1701"/>
        <w:tab w:val="clear" w:pos="2268"/>
      </w:tabs>
      <w:autoSpaceDE w:val="0"/>
      <w:autoSpaceDN w:val="0"/>
    </w:pPr>
    <w:rPr>
      <w:rFonts w:eastAsia="Times New Roman"/>
      <w:lang w:val="en-GB"/>
    </w:rPr>
  </w:style>
  <w:style w:type="paragraph" w:customStyle="1" w:styleId="Heading1longmultiline">
    <w:name w:val="Heading 1 (long multiline)"/>
    <w:basedOn w:val="Heading1"/>
    <w:link w:val="Heading1longmultilineChar"/>
    <w:rsid w:val="004961C4"/>
    <w:pPr>
      <w:keepLines w:val="0"/>
      <w:numPr>
        <w:numId w:val="0"/>
      </w:numPr>
      <w:tabs>
        <w:tab w:val="clear" w:pos="1134"/>
        <w:tab w:val="clear" w:pos="1701"/>
        <w:tab w:val="clear" w:pos="2268"/>
        <w:tab w:val="left" w:pos="720"/>
      </w:tabs>
      <w:ind w:left="1843" w:hanging="1134"/>
    </w:pPr>
    <w:rPr>
      <w:rFonts w:eastAsia="Times New Roman" w:cs="Times New Roman"/>
      <w:bCs w:val="0"/>
      <w:caps/>
      <w:kern w:val="0"/>
      <w:sz w:val="22"/>
      <w:szCs w:val="24"/>
      <w:lang w:val="en-GB"/>
    </w:rPr>
  </w:style>
  <w:style w:type="table" w:customStyle="1" w:styleId="TableGrid2">
    <w:name w:val="Table Grid2"/>
    <w:basedOn w:val="TableNormal"/>
    <w:next w:val="TableGrid"/>
    <w:uiPriority w:val="59"/>
    <w:qFormat/>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4961C4"/>
  </w:style>
  <w:style w:type="numbering" w:customStyle="1" w:styleId="CurrentList2">
    <w:name w:val="Current List2"/>
    <w:uiPriority w:val="99"/>
    <w:rsid w:val="004961C4"/>
    <w:pPr>
      <w:numPr>
        <w:numId w:val="12"/>
      </w:numPr>
    </w:pPr>
  </w:style>
  <w:style w:type="numbering" w:customStyle="1" w:styleId="CurrentList3">
    <w:name w:val="Current List3"/>
    <w:uiPriority w:val="99"/>
    <w:rsid w:val="004961C4"/>
    <w:pPr>
      <w:numPr>
        <w:numId w:val="13"/>
      </w:numPr>
    </w:pPr>
  </w:style>
  <w:style w:type="numbering" w:customStyle="1" w:styleId="CurrentList4">
    <w:name w:val="Current List4"/>
    <w:uiPriority w:val="99"/>
    <w:rsid w:val="004961C4"/>
    <w:pPr>
      <w:numPr>
        <w:numId w:val="14"/>
      </w:numPr>
    </w:pPr>
  </w:style>
  <w:style w:type="numbering" w:customStyle="1" w:styleId="CurrentList5">
    <w:name w:val="Current List5"/>
    <w:uiPriority w:val="99"/>
    <w:rsid w:val="004961C4"/>
    <w:pPr>
      <w:numPr>
        <w:numId w:val="15"/>
      </w:numPr>
    </w:pPr>
  </w:style>
  <w:style w:type="numbering" w:customStyle="1" w:styleId="CurrentList6">
    <w:name w:val="Current List6"/>
    <w:uiPriority w:val="99"/>
    <w:rsid w:val="004961C4"/>
    <w:pPr>
      <w:numPr>
        <w:numId w:val="16"/>
      </w:numPr>
    </w:pPr>
  </w:style>
  <w:style w:type="numbering" w:customStyle="1" w:styleId="NoList2">
    <w:name w:val="No List2"/>
    <w:next w:val="NoList"/>
    <w:uiPriority w:val="99"/>
    <w:semiHidden/>
    <w:unhideWhenUsed/>
    <w:rsid w:val="004961C4"/>
  </w:style>
  <w:style w:type="numbering" w:customStyle="1" w:styleId="Style11">
    <w:name w:val="Style11"/>
    <w:uiPriority w:val="99"/>
    <w:rsid w:val="004961C4"/>
  </w:style>
  <w:style w:type="table" w:customStyle="1" w:styleId="TableGrid3">
    <w:name w:val="Table Grid3"/>
    <w:basedOn w:val="TableNormal"/>
    <w:next w:val="TableGrid"/>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1">
    <w:name w:val="Current List11"/>
    <w:uiPriority w:val="99"/>
    <w:rsid w:val="004961C4"/>
  </w:style>
  <w:style w:type="numbering" w:customStyle="1" w:styleId="CurrentList21">
    <w:name w:val="Current List21"/>
    <w:uiPriority w:val="99"/>
    <w:rsid w:val="004961C4"/>
  </w:style>
  <w:style w:type="numbering" w:customStyle="1" w:styleId="CurrentList31">
    <w:name w:val="Current List31"/>
    <w:uiPriority w:val="99"/>
    <w:rsid w:val="004961C4"/>
  </w:style>
  <w:style w:type="numbering" w:customStyle="1" w:styleId="CurrentList41">
    <w:name w:val="Current List41"/>
    <w:uiPriority w:val="99"/>
    <w:rsid w:val="004961C4"/>
  </w:style>
  <w:style w:type="numbering" w:customStyle="1" w:styleId="CurrentList51">
    <w:name w:val="Current List51"/>
    <w:uiPriority w:val="99"/>
    <w:rsid w:val="004961C4"/>
    <w:pPr>
      <w:numPr>
        <w:numId w:val="8"/>
      </w:numPr>
    </w:pPr>
  </w:style>
  <w:style w:type="numbering" w:customStyle="1" w:styleId="CurrentList61">
    <w:name w:val="Current List61"/>
    <w:uiPriority w:val="99"/>
    <w:rsid w:val="004961C4"/>
  </w:style>
  <w:style w:type="table" w:customStyle="1" w:styleId="TableGrid4">
    <w:name w:val="Table Grid4"/>
    <w:basedOn w:val="TableNormal"/>
    <w:next w:val="TableGrid"/>
    <w:uiPriority w:val="39"/>
    <w:rsid w:val="004961C4"/>
    <w:pPr>
      <w:spacing w:after="0" w:line="240" w:lineRule="auto"/>
    </w:pPr>
    <w:rPr>
      <w:rFonts w:eastAsiaTheme="minorEastAsia"/>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BD-Para1-Not-numbered">
    <w:name w:val="CBD-Para1-Not-numbered"/>
    <w:basedOn w:val="Normal"/>
    <w:qFormat/>
    <w:rsid w:val="004961C4"/>
    <w:pPr>
      <w:tabs>
        <w:tab w:val="clear" w:pos="567"/>
        <w:tab w:val="clear" w:pos="1701"/>
        <w:tab w:val="clear" w:pos="2268"/>
      </w:tabs>
      <w:spacing w:before="120" w:after="120"/>
      <w:ind w:left="567"/>
    </w:pPr>
    <w:rPr>
      <w:rFonts w:eastAsia="Times New Roman"/>
      <w:snapToGrid w:val="0"/>
      <w:szCs w:val="18"/>
      <w:lang w:val="en-GB"/>
    </w:rPr>
  </w:style>
  <w:style w:type="paragraph" w:customStyle="1" w:styleId="CBD-heading1-not-numbered">
    <w:name w:val="CBD-heading 1-not-numbered"/>
    <w:basedOn w:val="Normal"/>
    <w:qFormat/>
    <w:rsid w:val="004961C4"/>
    <w:pPr>
      <w:tabs>
        <w:tab w:val="clear" w:pos="567"/>
        <w:tab w:val="clear" w:pos="1134"/>
        <w:tab w:val="clear" w:pos="1701"/>
        <w:tab w:val="clear" w:pos="2268"/>
      </w:tabs>
      <w:spacing w:before="120" w:after="120"/>
      <w:ind w:left="567" w:hanging="567"/>
      <w:contextualSpacing/>
      <w:outlineLvl w:val="0"/>
    </w:pPr>
    <w:rPr>
      <w:rFonts w:eastAsiaTheme="majorEastAsia" w:cstheme="majorBidi"/>
      <w:b/>
      <w:bCs/>
      <w:kern w:val="2"/>
      <w:sz w:val="28"/>
      <w:szCs w:val="32"/>
      <w:lang w:val="en-CA"/>
    </w:rPr>
  </w:style>
  <w:style w:type="paragraph" w:customStyle="1" w:styleId="CBD-Heading2-not-numbered">
    <w:name w:val="CBD-Heading 2-not-numbered"/>
    <w:basedOn w:val="Normal"/>
    <w:qFormat/>
    <w:rsid w:val="004961C4"/>
    <w:pPr>
      <w:tabs>
        <w:tab w:val="clear" w:pos="567"/>
        <w:tab w:val="clear" w:pos="1134"/>
        <w:tab w:val="clear" w:pos="1701"/>
        <w:tab w:val="clear" w:pos="2268"/>
      </w:tabs>
      <w:spacing w:before="120" w:after="120"/>
      <w:ind w:left="567" w:hanging="567"/>
      <w:outlineLvl w:val="1"/>
    </w:pPr>
    <w:rPr>
      <w:rFonts w:asciiTheme="majorBidi" w:eastAsiaTheme="minorHAnsi" w:hAnsiTheme="majorBidi" w:cstheme="majorBidi"/>
      <w:b/>
      <w:bCs/>
      <w:kern w:val="2"/>
      <w:sz w:val="24"/>
    </w:rPr>
  </w:style>
  <w:style w:type="paragraph" w:customStyle="1" w:styleId="CBD-heading3-notnumbered">
    <w:name w:val="CBD-heading3-not numbered"/>
    <w:basedOn w:val="CBD-Heading2-not-numbered"/>
    <w:qFormat/>
    <w:rsid w:val="004961C4"/>
    <w:pPr>
      <w:outlineLvl w:val="2"/>
    </w:pPr>
    <w:rPr>
      <w:sz w:val="22"/>
    </w:rPr>
  </w:style>
  <w:style w:type="paragraph" w:customStyle="1" w:styleId="CBD-para2-notnumbered">
    <w:name w:val="CBD-para 2-not numbered"/>
    <w:basedOn w:val="Normal"/>
    <w:qFormat/>
    <w:rsid w:val="004961C4"/>
    <w:pPr>
      <w:tabs>
        <w:tab w:val="clear" w:pos="567"/>
        <w:tab w:val="clear" w:pos="1134"/>
        <w:tab w:val="clear" w:pos="2268"/>
      </w:tabs>
      <w:spacing w:before="120" w:after="120"/>
      <w:ind w:left="567" w:firstLine="567"/>
    </w:pPr>
    <w:rPr>
      <w:rFonts w:asciiTheme="majorBidi" w:eastAsiaTheme="minorHAnsi" w:hAnsiTheme="majorBidi" w:cstheme="majorBidi"/>
      <w:kern w:val="2"/>
    </w:rPr>
  </w:style>
  <w:style w:type="paragraph" w:customStyle="1" w:styleId="Para1RecommendationDecision">
    <w:name w:val="Para 1 Recommendation/Decision"/>
    <w:basedOn w:val="Para1"/>
    <w:uiPriority w:val="99"/>
    <w:qFormat/>
    <w:rsid w:val="004961C4"/>
    <w:pPr>
      <w:numPr>
        <w:numId w:val="0"/>
      </w:numPr>
      <w:tabs>
        <w:tab w:val="clear" w:pos="567"/>
        <w:tab w:val="clear" w:pos="1134"/>
        <w:tab w:val="clear" w:pos="1701"/>
        <w:tab w:val="clear" w:pos="2268"/>
      </w:tabs>
      <w:ind w:left="567" w:firstLine="567"/>
    </w:pPr>
    <w:rPr>
      <w:rFonts w:eastAsia="Times New Roman"/>
      <w:szCs w:val="24"/>
    </w:rPr>
  </w:style>
  <w:style w:type="paragraph" w:customStyle="1" w:styleId="Para2RecommendationDecision">
    <w:name w:val="Para 2 Recommendation/Decision"/>
    <w:basedOn w:val="Normal"/>
    <w:uiPriority w:val="99"/>
    <w:qFormat/>
    <w:rsid w:val="004961C4"/>
    <w:pPr>
      <w:tabs>
        <w:tab w:val="clear" w:pos="567"/>
        <w:tab w:val="clear" w:pos="1134"/>
        <w:tab w:val="clear" w:pos="2268"/>
      </w:tabs>
      <w:spacing w:before="120" w:after="120"/>
      <w:ind w:left="567" w:firstLine="567"/>
    </w:pPr>
    <w:rPr>
      <w:rFonts w:eastAsia="Times New Roman"/>
      <w:szCs w:val="24"/>
      <w:lang w:val="en-GB"/>
    </w:rPr>
  </w:style>
  <w:style w:type="numbering" w:customStyle="1" w:styleId="NoList3">
    <w:name w:val="No List3"/>
    <w:next w:val="NoList"/>
    <w:uiPriority w:val="99"/>
    <w:semiHidden/>
    <w:unhideWhenUsed/>
    <w:rsid w:val="004961C4"/>
  </w:style>
  <w:style w:type="paragraph" w:customStyle="1" w:styleId="HEADING">
    <w:name w:val="HEADING"/>
    <w:basedOn w:val="Normal"/>
    <w:rsid w:val="004961C4"/>
    <w:pPr>
      <w:keepNext/>
      <w:tabs>
        <w:tab w:val="clear" w:pos="567"/>
        <w:tab w:val="clear" w:pos="1134"/>
        <w:tab w:val="clear" w:pos="1701"/>
        <w:tab w:val="clear" w:pos="2268"/>
      </w:tabs>
      <w:spacing w:before="240" w:after="120"/>
      <w:jc w:val="center"/>
    </w:pPr>
    <w:rPr>
      <w:rFonts w:eastAsia="Times New Roman"/>
      <w:b/>
      <w:bCs/>
      <w:caps/>
      <w:szCs w:val="24"/>
      <w:lang w:val="en-GB"/>
    </w:rPr>
  </w:style>
  <w:style w:type="paragraph" w:customStyle="1" w:styleId="HEADINGNOTFORTOC">
    <w:name w:val="HEADING (NOT FOR TOC)"/>
    <w:basedOn w:val="Heading1"/>
    <w:next w:val="Heading2"/>
    <w:rsid w:val="004961C4"/>
    <w:pPr>
      <w:numPr>
        <w:numId w:val="0"/>
      </w:numPr>
      <w:tabs>
        <w:tab w:val="clear" w:pos="1134"/>
        <w:tab w:val="clear" w:pos="1701"/>
        <w:tab w:val="clear" w:pos="2268"/>
      </w:tabs>
    </w:pPr>
  </w:style>
  <w:style w:type="paragraph" w:customStyle="1" w:styleId="Heading1multiline">
    <w:name w:val="Heading 1 (multiline)"/>
    <w:basedOn w:val="Heading1"/>
    <w:rsid w:val="004961C4"/>
    <w:pPr>
      <w:numPr>
        <w:numId w:val="0"/>
      </w:numPr>
      <w:tabs>
        <w:tab w:val="clear" w:pos="1134"/>
        <w:tab w:val="clear" w:pos="1701"/>
        <w:tab w:val="clear" w:pos="2268"/>
      </w:tabs>
      <w:ind w:left="1843" w:right="996" w:hanging="567"/>
    </w:pPr>
  </w:style>
  <w:style w:type="paragraph" w:customStyle="1" w:styleId="Heading2multiline">
    <w:name w:val="Heading 2 (multiline)"/>
    <w:basedOn w:val="Heading1"/>
    <w:next w:val="Normal"/>
    <w:rsid w:val="004961C4"/>
    <w:pPr>
      <w:numPr>
        <w:numId w:val="0"/>
      </w:numPr>
      <w:tabs>
        <w:tab w:val="clear" w:pos="1134"/>
        <w:tab w:val="clear" w:pos="1701"/>
        <w:tab w:val="clear" w:pos="2268"/>
      </w:tabs>
      <w:spacing w:before="120"/>
      <w:ind w:left="1843" w:right="998" w:hanging="567"/>
    </w:pPr>
    <w:rPr>
      <w:i/>
      <w:iCs/>
      <w:caps/>
    </w:rPr>
  </w:style>
  <w:style w:type="paragraph" w:customStyle="1" w:styleId="Heading2longmultiline">
    <w:name w:val="Heading 2 (long multiline)"/>
    <w:basedOn w:val="Heading2multiline"/>
    <w:rsid w:val="004961C4"/>
    <w:pPr>
      <w:ind w:left="2127" w:hanging="1276"/>
    </w:pPr>
  </w:style>
  <w:style w:type="paragraph" w:customStyle="1" w:styleId="heading2notforTOC">
    <w:name w:val="heading 2 not for TOC"/>
    <w:basedOn w:val="Heading3"/>
    <w:uiPriority w:val="99"/>
    <w:rsid w:val="004961C4"/>
    <w:pPr>
      <w:numPr>
        <w:ilvl w:val="0"/>
        <w:numId w:val="8"/>
      </w:numPr>
      <w:tabs>
        <w:tab w:val="clear" w:pos="1134"/>
        <w:tab w:val="clear" w:pos="1701"/>
        <w:tab w:val="clear" w:pos="2268"/>
      </w:tabs>
      <w:jc w:val="both"/>
    </w:pPr>
    <w:rPr>
      <w:lang w:val="en-GB"/>
    </w:rPr>
  </w:style>
  <w:style w:type="paragraph" w:customStyle="1" w:styleId="Heading3multiline">
    <w:name w:val="Heading 3 (multiline)"/>
    <w:basedOn w:val="Heading3"/>
    <w:next w:val="Normal"/>
    <w:rsid w:val="004961C4"/>
    <w:pPr>
      <w:numPr>
        <w:ilvl w:val="0"/>
        <w:numId w:val="0"/>
      </w:numPr>
      <w:tabs>
        <w:tab w:val="clear" w:pos="1134"/>
        <w:tab w:val="clear" w:pos="1701"/>
        <w:tab w:val="clear" w:pos="2268"/>
      </w:tabs>
      <w:ind w:left="1418" w:hanging="425"/>
    </w:pPr>
    <w:rPr>
      <w:lang w:val="en-GB"/>
    </w:rPr>
  </w:style>
  <w:style w:type="paragraph" w:customStyle="1" w:styleId="Heading4indent">
    <w:name w:val="Heading 4 indent"/>
    <w:basedOn w:val="Heading4"/>
    <w:rsid w:val="004961C4"/>
    <w:pPr>
      <w:numPr>
        <w:ilvl w:val="0"/>
        <w:numId w:val="0"/>
      </w:numPr>
      <w:tabs>
        <w:tab w:val="clear" w:pos="1134"/>
        <w:tab w:val="clear" w:pos="1701"/>
        <w:tab w:val="clear" w:pos="2268"/>
      </w:tabs>
      <w:ind w:left="720" w:hanging="567"/>
      <w:jc w:val="both"/>
      <w:outlineLvl w:val="9"/>
    </w:pPr>
    <w:rPr>
      <w:szCs w:val="24"/>
      <w:lang w:val="en-GB"/>
    </w:rPr>
  </w:style>
  <w:style w:type="paragraph" w:customStyle="1" w:styleId="para4">
    <w:name w:val="para4"/>
    <w:basedOn w:val="Normal"/>
    <w:rsid w:val="004961C4"/>
    <w:pPr>
      <w:tabs>
        <w:tab w:val="clear" w:pos="567"/>
        <w:tab w:val="clear" w:pos="1134"/>
        <w:tab w:val="clear" w:pos="1701"/>
        <w:tab w:val="clear" w:pos="2268"/>
      </w:tabs>
      <w:overflowPunct w:val="0"/>
      <w:autoSpaceDE w:val="0"/>
      <w:autoSpaceDN w:val="0"/>
      <w:adjustRightInd w:val="0"/>
      <w:spacing w:after="120" w:line="240" w:lineRule="atLeast"/>
      <w:textAlignment w:val="baseline"/>
    </w:pPr>
    <w:rPr>
      <w:rFonts w:ascii="Courier" w:eastAsia="Times New Roman" w:hAnsi="Courier"/>
      <w:color w:val="000000"/>
      <w:sz w:val="20"/>
      <w:szCs w:val="20"/>
      <w:lang w:val="en-GB"/>
    </w:rPr>
  </w:style>
  <w:style w:type="paragraph" w:customStyle="1" w:styleId="Para-decision">
    <w:name w:val="Para-decision"/>
    <w:basedOn w:val="Normal"/>
    <w:rsid w:val="004961C4"/>
    <w:pPr>
      <w:tabs>
        <w:tab w:val="clear" w:pos="567"/>
        <w:tab w:val="clear" w:pos="1134"/>
        <w:tab w:val="clear" w:pos="1701"/>
        <w:tab w:val="clear" w:pos="2268"/>
        <w:tab w:val="left" w:pos="-1440"/>
        <w:tab w:val="left" w:pos="-720"/>
        <w:tab w:val="left" w:pos="0"/>
        <w:tab w:val="left" w:pos="720"/>
        <w:tab w:val="left" w:pos="1440"/>
      </w:tabs>
      <w:suppressAutoHyphens/>
      <w:overflowPunct w:val="0"/>
      <w:autoSpaceDE w:val="0"/>
      <w:autoSpaceDN w:val="0"/>
      <w:adjustRightInd w:val="0"/>
      <w:spacing w:before="120" w:after="120"/>
      <w:ind w:firstLine="720"/>
      <w:jc w:val="left"/>
      <w:textAlignment w:val="baseline"/>
    </w:pPr>
    <w:rPr>
      <w:rFonts w:eastAsia="Times New Roman"/>
      <w:color w:val="000000"/>
      <w:szCs w:val="24"/>
      <w:lang w:val="en-GB"/>
    </w:rPr>
  </w:style>
  <w:style w:type="paragraph" w:customStyle="1" w:styleId="Quotationtextindented">
    <w:name w:val="Quotation text (indented)"/>
    <w:basedOn w:val="Normal"/>
    <w:uiPriority w:val="99"/>
    <w:qFormat/>
    <w:rsid w:val="004961C4"/>
    <w:pPr>
      <w:tabs>
        <w:tab w:val="clear" w:pos="567"/>
        <w:tab w:val="clear" w:pos="1134"/>
        <w:tab w:val="clear" w:pos="1701"/>
        <w:tab w:val="clear" w:pos="2268"/>
      </w:tabs>
      <w:spacing w:before="120" w:after="120"/>
      <w:ind w:left="720" w:right="720"/>
    </w:pPr>
    <w:rPr>
      <w:rFonts w:eastAsia="Times New Roman"/>
      <w:bCs/>
      <w:szCs w:val="24"/>
      <w:lang w:val="en-GB"/>
    </w:rPr>
  </w:style>
  <w:style w:type="paragraph" w:customStyle="1" w:styleId="recommendationheader">
    <w:name w:val="recommendation header"/>
    <w:basedOn w:val="Heading2"/>
    <w:uiPriority w:val="99"/>
    <w:qFormat/>
    <w:rsid w:val="004961C4"/>
    <w:pPr>
      <w:numPr>
        <w:ilvl w:val="0"/>
        <w:numId w:val="0"/>
      </w:numPr>
      <w:tabs>
        <w:tab w:val="clear" w:pos="1134"/>
        <w:tab w:val="clear" w:pos="1701"/>
        <w:tab w:val="clear" w:pos="2268"/>
      </w:tabs>
      <w:ind w:left="567" w:hanging="567"/>
      <w:jc w:val="both"/>
    </w:pPr>
    <w:rPr>
      <w:rFonts w:ascii="Times New Roman" w:hAnsi="Times New Roman"/>
      <w:lang w:val="en-GB"/>
    </w:rPr>
  </w:style>
  <w:style w:type="paragraph" w:customStyle="1" w:styleId="recommendationheaderlong">
    <w:name w:val="recommendation header long"/>
    <w:basedOn w:val="Heading2longmultiline"/>
    <w:uiPriority w:val="99"/>
    <w:qFormat/>
    <w:rsid w:val="004961C4"/>
  </w:style>
  <w:style w:type="paragraph" w:customStyle="1" w:styleId="reference">
    <w:name w:val="reference"/>
    <w:basedOn w:val="Heading9"/>
    <w:uiPriority w:val="99"/>
    <w:qFormat/>
    <w:rsid w:val="004961C4"/>
    <w:pPr>
      <w:widowControl/>
      <w:numPr>
        <w:ilvl w:val="0"/>
        <w:numId w:val="0"/>
      </w:numPr>
      <w:tabs>
        <w:tab w:val="clear" w:pos="567"/>
        <w:tab w:val="clear" w:pos="1134"/>
        <w:tab w:val="clear" w:pos="1701"/>
        <w:tab w:val="clear" w:pos="2268"/>
      </w:tabs>
      <w:suppressAutoHyphens w:val="0"/>
      <w:spacing w:before="100" w:beforeAutospacing="1" w:after="120"/>
      <w:jc w:val="both"/>
    </w:pPr>
    <w:rPr>
      <w:rFonts w:eastAsia="Times New Roman"/>
      <w:iCs/>
      <w:snapToGrid/>
      <w:sz w:val="18"/>
      <w:szCs w:val="24"/>
      <w:u w:val="none"/>
      <w:lang w:val="en-GB"/>
    </w:rPr>
  </w:style>
  <w:style w:type="character" w:customStyle="1" w:styleId="StyleFootnoteReferenceNounderline">
    <w:name w:val="Style Footnote Reference + No underline"/>
    <w:uiPriority w:val="99"/>
    <w:rsid w:val="004961C4"/>
    <w:rPr>
      <w:sz w:val="18"/>
      <w:u w:val="none"/>
      <w:vertAlign w:val="baseline"/>
    </w:rPr>
  </w:style>
  <w:style w:type="paragraph" w:customStyle="1" w:styleId="tabletitle">
    <w:name w:val="table title"/>
    <w:basedOn w:val="Heading2"/>
    <w:uiPriority w:val="99"/>
    <w:qFormat/>
    <w:rsid w:val="004961C4"/>
    <w:pPr>
      <w:numPr>
        <w:ilvl w:val="0"/>
        <w:numId w:val="0"/>
      </w:numPr>
      <w:tabs>
        <w:tab w:val="clear" w:pos="1134"/>
        <w:tab w:val="clear" w:pos="1701"/>
        <w:tab w:val="clear" w:pos="2268"/>
      </w:tabs>
      <w:ind w:left="567" w:hanging="567"/>
      <w:outlineLvl w:val="9"/>
    </w:pPr>
    <w:rPr>
      <w:rFonts w:ascii="Times New Roman" w:hAnsi="Times New Roman"/>
      <w:i/>
      <w:lang w:val="en-GB"/>
    </w:rPr>
  </w:style>
  <w:style w:type="paragraph" w:styleId="TOAHeading">
    <w:name w:val="toa heading"/>
    <w:basedOn w:val="Normal"/>
    <w:next w:val="Normal"/>
    <w:uiPriority w:val="99"/>
    <w:semiHidden/>
    <w:rsid w:val="004961C4"/>
    <w:pPr>
      <w:tabs>
        <w:tab w:val="clear" w:pos="567"/>
        <w:tab w:val="clear" w:pos="1134"/>
        <w:tab w:val="clear" w:pos="1701"/>
        <w:tab w:val="clear" w:pos="2268"/>
      </w:tabs>
      <w:spacing w:before="120"/>
    </w:pPr>
    <w:rPr>
      <w:rFonts w:eastAsia="Times New Roman" w:cs="Arial"/>
      <w:b/>
      <w:bCs/>
      <w:sz w:val="24"/>
      <w:szCs w:val="24"/>
      <w:lang w:val="en-GB"/>
    </w:rPr>
  </w:style>
  <w:style w:type="paragraph" w:styleId="TOC2">
    <w:name w:val="toc 2"/>
    <w:basedOn w:val="Normal"/>
    <w:next w:val="Normal"/>
    <w:autoRedefine/>
    <w:rsid w:val="004961C4"/>
    <w:pPr>
      <w:tabs>
        <w:tab w:val="clear" w:pos="567"/>
        <w:tab w:val="clear" w:pos="1134"/>
        <w:tab w:val="clear" w:pos="1701"/>
        <w:tab w:val="clear" w:pos="2268"/>
        <w:tab w:val="right" w:leader="dot" w:pos="9356"/>
      </w:tabs>
      <w:ind w:left="1440" w:hanging="720"/>
    </w:pPr>
    <w:rPr>
      <w:rFonts w:eastAsia="Times New Roman"/>
      <w:noProof/>
      <w:lang w:val="en-GB"/>
    </w:rPr>
  </w:style>
  <w:style w:type="paragraph" w:styleId="TOC3">
    <w:name w:val="toc 3"/>
    <w:basedOn w:val="Normal"/>
    <w:next w:val="Normal"/>
    <w:autoRedefine/>
    <w:rsid w:val="004961C4"/>
    <w:pPr>
      <w:tabs>
        <w:tab w:val="clear" w:pos="567"/>
        <w:tab w:val="clear" w:pos="1134"/>
        <w:tab w:val="clear" w:pos="1701"/>
        <w:tab w:val="clear" w:pos="2268"/>
      </w:tabs>
      <w:ind w:left="2160" w:hanging="720"/>
    </w:pPr>
    <w:rPr>
      <w:rFonts w:eastAsia="Times New Roman"/>
      <w:szCs w:val="24"/>
      <w:lang w:val="en-GB"/>
    </w:rPr>
  </w:style>
  <w:style w:type="paragraph" w:styleId="TOC4">
    <w:name w:val="toc 4"/>
    <w:basedOn w:val="Normal"/>
    <w:next w:val="Normal"/>
    <w:autoRedefine/>
    <w:uiPriority w:val="99"/>
    <w:rsid w:val="004961C4"/>
    <w:pPr>
      <w:tabs>
        <w:tab w:val="clear" w:pos="567"/>
        <w:tab w:val="clear" w:pos="1134"/>
        <w:tab w:val="clear" w:pos="1701"/>
        <w:tab w:val="clear" w:pos="2268"/>
      </w:tabs>
      <w:spacing w:before="120" w:after="120"/>
      <w:ind w:left="660"/>
      <w:jc w:val="left"/>
    </w:pPr>
    <w:rPr>
      <w:rFonts w:eastAsia="Times New Roman"/>
      <w:szCs w:val="24"/>
      <w:lang w:val="en-GB"/>
    </w:rPr>
  </w:style>
  <w:style w:type="paragraph" w:styleId="TOC5">
    <w:name w:val="toc 5"/>
    <w:basedOn w:val="Normal"/>
    <w:next w:val="Normal"/>
    <w:autoRedefine/>
    <w:rsid w:val="004961C4"/>
    <w:pPr>
      <w:tabs>
        <w:tab w:val="clear" w:pos="567"/>
        <w:tab w:val="clear" w:pos="1134"/>
        <w:tab w:val="clear" w:pos="1701"/>
        <w:tab w:val="clear" w:pos="2268"/>
      </w:tabs>
      <w:spacing w:before="120" w:after="120"/>
      <w:ind w:left="880"/>
      <w:jc w:val="left"/>
    </w:pPr>
    <w:rPr>
      <w:rFonts w:eastAsia="Times New Roman"/>
      <w:szCs w:val="24"/>
      <w:lang w:val="en-GB"/>
    </w:rPr>
  </w:style>
  <w:style w:type="paragraph" w:styleId="TOC6">
    <w:name w:val="toc 6"/>
    <w:basedOn w:val="Normal"/>
    <w:next w:val="Normal"/>
    <w:autoRedefine/>
    <w:uiPriority w:val="99"/>
    <w:rsid w:val="004961C4"/>
    <w:pPr>
      <w:tabs>
        <w:tab w:val="clear" w:pos="567"/>
        <w:tab w:val="clear" w:pos="1134"/>
        <w:tab w:val="clear" w:pos="1701"/>
        <w:tab w:val="clear" w:pos="2268"/>
      </w:tabs>
      <w:spacing w:before="120" w:after="120"/>
      <w:ind w:left="1100"/>
      <w:jc w:val="left"/>
    </w:pPr>
    <w:rPr>
      <w:rFonts w:eastAsia="Times New Roman"/>
      <w:szCs w:val="24"/>
      <w:lang w:val="en-GB"/>
    </w:rPr>
  </w:style>
  <w:style w:type="paragraph" w:styleId="TOC7">
    <w:name w:val="toc 7"/>
    <w:basedOn w:val="Normal"/>
    <w:next w:val="Normal"/>
    <w:autoRedefine/>
    <w:uiPriority w:val="99"/>
    <w:rsid w:val="004961C4"/>
    <w:pPr>
      <w:tabs>
        <w:tab w:val="clear" w:pos="567"/>
        <w:tab w:val="clear" w:pos="1134"/>
        <w:tab w:val="clear" w:pos="1701"/>
        <w:tab w:val="clear" w:pos="2268"/>
      </w:tabs>
      <w:spacing w:before="120" w:after="120"/>
      <w:ind w:left="1320"/>
      <w:jc w:val="left"/>
    </w:pPr>
    <w:rPr>
      <w:rFonts w:eastAsia="Times New Roman"/>
      <w:szCs w:val="24"/>
      <w:lang w:val="en-GB"/>
    </w:rPr>
  </w:style>
  <w:style w:type="paragraph" w:styleId="TOC8">
    <w:name w:val="toc 8"/>
    <w:basedOn w:val="Normal"/>
    <w:next w:val="Normal"/>
    <w:autoRedefine/>
    <w:uiPriority w:val="99"/>
    <w:rsid w:val="004961C4"/>
    <w:pPr>
      <w:tabs>
        <w:tab w:val="clear" w:pos="567"/>
        <w:tab w:val="clear" w:pos="1134"/>
        <w:tab w:val="clear" w:pos="1701"/>
        <w:tab w:val="clear" w:pos="2268"/>
      </w:tabs>
      <w:spacing w:before="120" w:after="120"/>
      <w:ind w:left="1540"/>
      <w:jc w:val="left"/>
    </w:pPr>
    <w:rPr>
      <w:rFonts w:eastAsia="Times New Roman"/>
      <w:szCs w:val="24"/>
      <w:lang w:val="en-GB"/>
    </w:rPr>
  </w:style>
  <w:style w:type="paragraph" w:customStyle="1" w:styleId="CBD-Doc-Type">
    <w:name w:val="CBD-Doc-Type"/>
    <w:basedOn w:val="Normal"/>
    <w:uiPriority w:val="99"/>
    <w:rsid w:val="004961C4"/>
    <w:pPr>
      <w:keepLines/>
      <w:tabs>
        <w:tab w:val="clear" w:pos="567"/>
        <w:tab w:val="clear" w:pos="1134"/>
        <w:tab w:val="clear" w:pos="1701"/>
        <w:tab w:val="clear" w:pos="2268"/>
      </w:tabs>
      <w:spacing w:before="240" w:after="120"/>
    </w:pPr>
    <w:rPr>
      <w:rFonts w:eastAsia="Times New Roman" w:cs="Angsana New"/>
      <w:b/>
      <w:i/>
      <w:sz w:val="24"/>
      <w:szCs w:val="24"/>
      <w:lang w:val="en-GB"/>
    </w:rPr>
  </w:style>
  <w:style w:type="paragraph" w:customStyle="1" w:styleId="CBD-Doc">
    <w:name w:val="CBD-Doc"/>
    <w:basedOn w:val="Normal"/>
    <w:uiPriority w:val="99"/>
    <w:rsid w:val="004961C4"/>
    <w:pPr>
      <w:keepLines/>
      <w:numPr>
        <w:numId w:val="18"/>
      </w:numPr>
      <w:tabs>
        <w:tab w:val="clear" w:pos="567"/>
        <w:tab w:val="clear" w:pos="1134"/>
        <w:tab w:val="clear" w:pos="1701"/>
        <w:tab w:val="clear" w:pos="2268"/>
      </w:tabs>
      <w:spacing w:after="120"/>
    </w:pPr>
    <w:rPr>
      <w:rFonts w:eastAsia="Times New Roman" w:cs="Angsana New"/>
      <w:szCs w:val="24"/>
      <w:lang w:val="en-GB"/>
    </w:rPr>
  </w:style>
  <w:style w:type="paragraph" w:styleId="Caption">
    <w:name w:val="caption"/>
    <w:basedOn w:val="Normal"/>
    <w:next w:val="Normal"/>
    <w:unhideWhenUsed/>
    <w:qFormat/>
    <w:rsid w:val="004961C4"/>
    <w:pPr>
      <w:keepNext/>
      <w:keepLines/>
      <w:tabs>
        <w:tab w:val="clear" w:pos="567"/>
        <w:tab w:val="clear" w:pos="1134"/>
        <w:tab w:val="clear" w:pos="1701"/>
        <w:tab w:val="clear" w:pos="2268"/>
      </w:tabs>
      <w:spacing w:after="200"/>
    </w:pPr>
    <w:rPr>
      <w:rFonts w:eastAsia="Times New Roman"/>
      <w:b/>
      <w:iCs/>
      <w:szCs w:val="18"/>
      <w:lang w:val="en-GB"/>
    </w:rPr>
  </w:style>
  <w:style w:type="character" w:customStyle="1" w:styleId="ng-binding">
    <w:name w:val="ng-binding"/>
    <w:basedOn w:val="DefaultParagraphFont"/>
    <w:rsid w:val="004961C4"/>
  </w:style>
  <w:style w:type="character" w:customStyle="1" w:styleId="findhit">
    <w:name w:val="findhit"/>
    <w:uiPriority w:val="99"/>
    <w:rsid w:val="004961C4"/>
  </w:style>
  <w:style w:type="paragraph" w:customStyle="1" w:styleId="Heading-plainbold">
    <w:name w:val="Heading-plain bold"/>
    <w:basedOn w:val="BodyText"/>
    <w:rsid w:val="004961C4"/>
    <w:pPr>
      <w:tabs>
        <w:tab w:val="clear" w:pos="567"/>
        <w:tab w:val="clear" w:pos="1134"/>
        <w:tab w:val="clear" w:pos="1701"/>
        <w:tab w:val="clear" w:pos="2268"/>
      </w:tabs>
      <w:jc w:val="center"/>
    </w:pPr>
    <w:rPr>
      <w:rFonts w:eastAsia="Malgun Gothic"/>
      <w:b/>
      <w:bCs/>
      <w:i/>
      <w:iCs/>
    </w:rPr>
  </w:style>
  <w:style w:type="paragraph" w:styleId="PlainText">
    <w:name w:val="Plain Text"/>
    <w:basedOn w:val="Normal"/>
    <w:link w:val="PlainTextChar"/>
    <w:uiPriority w:val="99"/>
    <w:unhideWhenUsed/>
    <w:rsid w:val="004961C4"/>
    <w:pPr>
      <w:tabs>
        <w:tab w:val="clear" w:pos="567"/>
        <w:tab w:val="clear" w:pos="1134"/>
        <w:tab w:val="clear" w:pos="1701"/>
        <w:tab w:val="clear" w:pos="2268"/>
      </w:tabs>
      <w:jc w:val="left"/>
    </w:pPr>
    <w:rPr>
      <w:rFonts w:ascii="Calibri" w:eastAsiaTheme="minorEastAsia" w:hAnsi="Calibri" w:cstheme="minorBidi"/>
      <w:szCs w:val="21"/>
      <w:lang w:eastAsia="zh-CN"/>
    </w:rPr>
  </w:style>
  <w:style w:type="character" w:customStyle="1" w:styleId="PlainTextChar">
    <w:name w:val="Plain Text Char"/>
    <w:basedOn w:val="DefaultParagraphFont"/>
    <w:link w:val="PlainText"/>
    <w:uiPriority w:val="99"/>
    <w:rsid w:val="004961C4"/>
    <w:rPr>
      <w:rFonts w:ascii="Calibri" w:eastAsiaTheme="minorEastAsia" w:hAnsi="Calibri"/>
      <w:kern w:val="0"/>
      <w:szCs w:val="21"/>
      <w:lang w:val="en-US" w:eastAsia="zh-CN"/>
    </w:rPr>
  </w:style>
  <w:style w:type="paragraph" w:styleId="BodyText2">
    <w:name w:val="Body Text 2"/>
    <w:basedOn w:val="Normal"/>
    <w:link w:val="BodyText2Char"/>
    <w:uiPriority w:val="99"/>
    <w:rsid w:val="004961C4"/>
    <w:pPr>
      <w:tabs>
        <w:tab w:val="clear" w:pos="567"/>
        <w:tab w:val="clear" w:pos="1134"/>
        <w:tab w:val="clear" w:pos="1701"/>
        <w:tab w:val="clear" w:pos="2268"/>
      </w:tabs>
      <w:jc w:val="left"/>
    </w:pPr>
    <w:rPr>
      <w:rFonts w:eastAsia="Times New Roman"/>
      <w:i/>
      <w:iCs/>
      <w:sz w:val="24"/>
      <w:szCs w:val="24"/>
      <w:lang w:val="en-CA"/>
    </w:rPr>
  </w:style>
  <w:style w:type="character" w:customStyle="1" w:styleId="BodyText2Char">
    <w:name w:val="Body Text 2 Char"/>
    <w:basedOn w:val="DefaultParagraphFont"/>
    <w:link w:val="BodyText2"/>
    <w:uiPriority w:val="99"/>
    <w:rsid w:val="004961C4"/>
    <w:rPr>
      <w:rFonts w:ascii="Times New Roman" w:eastAsia="Times New Roman" w:hAnsi="Times New Roman" w:cs="Times New Roman"/>
      <w:i/>
      <w:iCs/>
      <w:kern w:val="0"/>
      <w:sz w:val="24"/>
      <w:szCs w:val="24"/>
    </w:rPr>
  </w:style>
  <w:style w:type="paragraph" w:styleId="BodyText3">
    <w:name w:val="Body Text 3"/>
    <w:basedOn w:val="Normal"/>
    <w:link w:val="BodyText3Char"/>
    <w:rsid w:val="004961C4"/>
    <w:pPr>
      <w:tabs>
        <w:tab w:val="clear" w:pos="567"/>
        <w:tab w:val="clear" w:pos="1134"/>
        <w:tab w:val="clear" w:pos="1701"/>
        <w:tab w:val="clear" w:pos="2268"/>
      </w:tabs>
      <w:jc w:val="center"/>
    </w:pPr>
    <w:rPr>
      <w:rFonts w:eastAsia="Times New Roman"/>
      <w:sz w:val="28"/>
      <w:szCs w:val="24"/>
      <w:lang w:val="en-CA"/>
    </w:rPr>
  </w:style>
  <w:style w:type="character" w:customStyle="1" w:styleId="BodyText3Char">
    <w:name w:val="Body Text 3 Char"/>
    <w:basedOn w:val="DefaultParagraphFont"/>
    <w:link w:val="BodyText3"/>
    <w:rsid w:val="004961C4"/>
    <w:rPr>
      <w:rFonts w:ascii="Times New Roman" w:eastAsia="Times New Roman" w:hAnsi="Times New Roman" w:cs="Times New Roman"/>
      <w:kern w:val="0"/>
      <w:sz w:val="28"/>
      <w:szCs w:val="24"/>
    </w:rPr>
  </w:style>
  <w:style w:type="paragraph" w:styleId="BodyTextIndent2">
    <w:name w:val="Body Text Indent 2"/>
    <w:basedOn w:val="Normal"/>
    <w:link w:val="BodyTextIndent2Char"/>
    <w:rsid w:val="004961C4"/>
    <w:pPr>
      <w:tabs>
        <w:tab w:val="clear" w:pos="567"/>
        <w:tab w:val="clear" w:pos="1134"/>
        <w:tab w:val="clear" w:pos="1701"/>
        <w:tab w:val="clear" w:pos="2268"/>
      </w:tabs>
      <w:ind w:firstLine="720"/>
      <w:jc w:val="left"/>
    </w:pPr>
    <w:rPr>
      <w:rFonts w:eastAsia="Times New Roman"/>
      <w:sz w:val="24"/>
      <w:szCs w:val="24"/>
      <w:lang w:val="en-CA"/>
    </w:rPr>
  </w:style>
  <w:style w:type="character" w:customStyle="1" w:styleId="BodyTextIndent2Char">
    <w:name w:val="Body Text Indent 2 Char"/>
    <w:basedOn w:val="DefaultParagraphFont"/>
    <w:link w:val="BodyTextIndent2"/>
    <w:rsid w:val="004961C4"/>
    <w:rPr>
      <w:rFonts w:ascii="Times New Roman" w:eastAsia="Times New Roman" w:hAnsi="Times New Roman" w:cs="Times New Roman"/>
      <w:kern w:val="0"/>
      <w:sz w:val="24"/>
      <w:szCs w:val="24"/>
    </w:rPr>
  </w:style>
  <w:style w:type="paragraph" w:styleId="BodyTextIndent3">
    <w:name w:val="Body Text Indent 3"/>
    <w:basedOn w:val="Normal"/>
    <w:link w:val="BodyTextIndent3Char"/>
    <w:rsid w:val="004961C4"/>
    <w:pPr>
      <w:tabs>
        <w:tab w:val="clear" w:pos="567"/>
        <w:tab w:val="clear" w:pos="1134"/>
        <w:tab w:val="clear" w:pos="1701"/>
        <w:tab w:val="clear" w:pos="2268"/>
      </w:tabs>
      <w:ind w:left="1080" w:hanging="360"/>
      <w:jc w:val="left"/>
    </w:pPr>
    <w:rPr>
      <w:rFonts w:ascii="Courier" w:eastAsia="Times New Roman" w:hAnsi="Courier"/>
      <w:sz w:val="20"/>
      <w:szCs w:val="24"/>
      <w:lang w:val="en-CA"/>
    </w:rPr>
  </w:style>
  <w:style w:type="character" w:customStyle="1" w:styleId="BodyTextIndent3Char">
    <w:name w:val="Body Text Indent 3 Char"/>
    <w:basedOn w:val="DefaultParagraphFont"/>
    <w:link w:val="BodyTextIndent3"/>
    <w:rsid w:val="004961C4"/>
    <w:rPr>
      <w:rFonts w:ascii="Courier" w:eastAsia="Times New Roman" w:hAnsi="Courier" w:cs="Times New Roman"/>
      <w:kern w:val="0"/>
      <w:sz w:val="20"/>
      <w:szCs w:val="24"/>
    </w:rPr>
  </w:style>
  <w:style w:type="paragraph" w:customStyle="1" w:styleId="BodyText21">
    <w:name w:val="Body Text 21"/>
    <w:basedOn w:val="Normal"/>
    <w:rsid w:val="004961C4"/>
    <w:pPr>
      <w:tabs>
        <w:tab w:val="clear" w:pos="567"/>
        <w:tab w:val="clear" w:pos="1134"/>
        <w:tab w:val="clear" w:pos="1701"/>
        <w:tab w:val="clear" w:pos="2268"/>
      </w:tabs>
      <w:jc w:val="left"/>
    </w:pPr>
    <w:rPr>
      <w:rFonts w:eastAsia="Times New Roman"/>
      <w:szCs w:val="24"/>
      <w:lang w:val="en-GB"/>
    </w:rPr>
  </w:style>
  <w:style w:type="paragraph" w:customStyle="1" w:styleId="Para">
    <w:name w:val="Para"/>
    <w:basedOn w:val="Normal"/>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left"/>
    </w:pPr>
    <w:rPr>
      <w:rFonts w:eastAsia="Times New Roman"/>
      <w:szCs w:val="24"/>
      <w:lang w:val="en-GB"/>
    </w:rPr>
  </w:style>
  <w:style w:type="paragraph" w:styleId="DocumentMap">
    <w:name w:val="Document Map"/>
    <w:basedOn w:val="Normal"/>
    <w:link w:val="DocumentMapChar"/>
    <w:semiHidden/>
    <w:rsid w:val="004961C4"/>
    <w:pPr>
      <w:shd w:val="clear" w:color="auto" w:fill="000080"/>
      <w:tabs>
        <w:tab w:val="clear" w:pos="567"/>
        <w:tab w:val="clear" w:pos="1134"/>
        <w:tab w:val="clear" w:pos="1701"/>
        <w:tab w:val="clear" w:pos="2268"/>
      </w:tabs>
      <w:jc w:val="left"/>
    </w:pPr>
    <w:rPr>
      <w:rFonts w:ascii="Tahoma" w:eastAsia="Times New Roman" w:hAnsi="Tahoma"/>
      <w:sz w:val="24"/>
      <w:szCs w:val="24"/>
      <w:lang w:val="en-CA"/>
    </w:rPr>
  </w:style>
  <w:style w:type="character" w:customStyle="1" w:styleId="DocumentMapChar">
    <w:name w:val="Document Map Char"/>
    <w:basedOn w:val="DefaultParagraphFont"/>
    <w:link w:val="DocumentMap"/>
    <w:semiHidden/>
    <w:rsid w:val="004961C4"/>
    <w:rPr>
      <w:rFonts w:ascii="Tahoma" w:eastAsia="Times New Roman" w:hAnsi="Tahoma" w:cs="Times New Roman"/>
      <w:kern w:val="0"/>
      <w:sz w:val="24"/>
      <w:szCs w:val="24"/>
      <w:shd w:val="clear" w:color="auto" w:fill="000080"/>
    </w:rPr>
  </w:style>
  <w:style w:type="paragraph" w:customStyle="1" w:styleId="para21">
    <w:name w:val="para2"/>
    <w:basedOn w:val="Normal"/>
    <w:rsid w:val="004961C4"/>
    <w:pPr>
      <w:tabs>
        <w:tab w:val="clear" w:pos="567"/>
        <w:tab w:val="clear" w:pos="1134"/>
        <w:tab w:val="clear" w:pos="1701"/>
        <w:tab w:val="clear" w:pos="2268"/>
        <w:tab w:val="num" w:pos="1080"/>
      </w:tabs>
      <w:spacing w:before="120" w:after="120"/>
      <w:ind w:left="1080" w:hanging="360"/>
      <w:jc w:val="left"/>
    </w:pPr>
    <w:rPr>
      <w:rFonts w:eastAsia="Times New Roman"/>
      <w:sz w:val="24"/>
      <w:szCs w:val="20"/>
      <w:lang w:val="en-CA"/>
    </w:rPr>
  </w:style>
  <w:style w:type="paragraph" w:customStyle="1" w:styleId="Heading2-center">
    <w:name w:val="Heading 2-center"/>
    <w:basedOn w:val="Heading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paragraph" w:styleId="BlockText">
    <w:name w:val="Block Text"/>
    <w:basedOn w:val="Normal"/>
    <w:rsid w:val="004961C4"/>
    <w:pPr>
      <w:tabs>
        <w:tab w:val="clear" w:pos="567"/>
        <w:tab w:val="clear" w:pos="1134"/>
        <w:tab w:val="clear" w:pos="1701"/>
        <w:tab w:val="clear" w:pos="2268"/>
        <w:tab w:val="left" w:leader="dot" w:pos="8100"/>
        <w:tab w:val="left" w:pos="8370"/>
      </w:tabs>
      <w:suppressAutoHyphens/>
      <w:ind w:left="720" w:right="1440" w:hanging="720"/>
      <w:jc w:val="left"/>
    </w:pPr>
    <w:rPr>
      <w:rFonts w:ascii="Courier New" w:eastAsia="Times New Roman" w:hAnsi="Courier New"/>
      <w:sz w:val="20"/>
      <w:szCs w:val="24"/>
      <w:lang w:val="en-GB"/>
    </w:rPr>
  </w:style>
  <w:style w:type="paragraph" w:customStyle="1" w:styleId="Texte">
    <w:name w:val="Texte"/>
    <w:basedOn w:val="Normal"/>
    <w:rsid w:val="004961C4"/>
    <w:pPr>
      <w:widowControl w:val="0"/>
      <w:tabs>
        <w:tab w:val="clear" w:pos="567"/>
        <w:tab w:val="clear" w:pos="1134"/>
        <w:tab w:val="clear" w:pos="1701"/>
        <w:tab w:val="clear" w:pos="2268"/>
        <w:tab w:val="left" w:pos="720"/>
      </w:tabs>
      <w:spacing w:before="120" w:after="120"/>
    </w:pPr>
    <w:rPr>
      <w:rFonts w:eastAsia="Times New Roman"/>
      <w:szCs w:val="24"/>
      <w:lang w:val="en-CA"/>
    </w:rPr>
  </w:style>
  <w:style w:type="paragraph" w:customStyle="1" w:styleId="content">
    <w:name w:val="content"/>
    <w:basedOn w:val="Normal"/>
    <w:rsid w:val="004961C4"/>
    <w:pPr>
      <w:tabs>
        <w:tab w:val="clear" w:pos="567"/>
        <w:tab w:val="clear" w:pos="1134"/>
        <w:tab w:val="clear" w:pos="1701"/>
        <w:tab w:val="clear" w:pos="2268"/>
      </w:tabs>
      <w:spacing w:before="100" w:beforeAutospacing="1" w:after="100" w:afterAutospacing="1" w:line="260" w:lineRule="atLeast"/>
    </w:pPr>
    <w:rPr>
      <w:rFonts w:ascii="Arial Unicode MS" w:eastAsia="Arial Unicode MS" w:hAnsi="Arial Unicode MS" w:cs="Arial Unicode MS"/>
      <w:sz w:val="18"/>
      <w:szCs w:val="18"/>
      <w:lang w:val="en-CA"/>
    </w:rPr>
  </w:style>
  <w:style w:type="character" w:styleId="Strong">
    <w:name w:val="Strong"/>
    <w:qFormat/>
    <w:rsid w:val="004961C4"/>
    <w:rPr>
      <w:b/>
      <w:bCs/>
    </w:rPr>
  </w:style>
  <w:style w:type="paragraph" w:customStyle="1" w:styleId="Document1">
    <w:name w:val="Document 1"/>
    <w:basedOn w:val="Normal"/>
    <w:next w:val="Normal"/>
    <w:rsid w:val="004961C4"/>
    <w:pPr>
      <w:tabs>
        <w:tab w:val="clear" w:pos="567"/>
        <w:tab w:val="clear" w:pos="1134"/>
        <w:tab w:val="clear" w:pos="1701"/>
        <w:tab w:val="clear" w:pos="2268"/>
      </w:tabs>
      <w:suppressAutoHyphens/>
      <w:overflowPunct w:val="0"/>
      <w:autoSpaceDE w:val="0"/>
      <w:autoSpaceDN w:val="0"/>
      <w:adjustRightInd w:val="0"/>
      <w:spacing w:after="120" w:line="240" w:lineRule="exact"/>
      <w:jc w:val="left"/>
      <w:textAlignment w:val="baseline"/>
    </w:pPr>
    <w:rPr>
      <w:rFonts w:ascii="Courier" w:eastAsia="Times New Roman" w:hAnsi="Courier"/>
      <w:sz w:val="20"/>
      <w:szCs w:val="24"/>
      <w:lang w:val="en-GB"/>
    </w:rPr>
  </w:style>
  <w:style w:type="paragraph" w:customStyle="1" w:styleId="Head2">
    <w:name w:val="Head2"/>
    <w:basedOn w:val="Normal"/>
    <w:rsid w:val="004961C4"/>
    <w:pPr>
      <w:keepNext/>
      <w:tabs>
        <w:tab w:val="clear" w:pos="567"/>
        <w:tab w:val="clear" w:pos="1134"/>
        <w:tab w:val="clear" w:pos="1701"/>
        <w:tab w:val="clear" w:pos="2268"/>
      </w:tabs>
      <w:overflowPunct w:val="0"/>
      <w:autoSpaceDE w:val="0"/>
      <w:autoSpaceDN w:val="0"/>
      <w:adjustRightInd w:val="0"/>
      <w:spacing w:line="240" w:lineRule="exact"/>
      <w:jc w:val="center"/>
      <w:textAlignment w:val="baseline"/>
    </w:pPr>
    <w:rPr>
      <w:rFonts w:ascii="Courier" w:eastAsia="Times New Roman" w:hAnsi="Courier"/>
      <w:sz w:val="20"/>
      <w:szCs w:val="24"/>
      <w:lang w:val="en-CA"/>
    </w:rPr>
  </w:style>
  <w:style w:type="paragraph" w:customStyle="1" w:styleId="Masthead">
    <w:name w:val="Masthead"/>
    <w:basedOn w:val="Normal"/>
    <w:next w:val="Normal"/>
    <w:rsid w:val="004961C4"/>
    <w:pPr>
      <w:tabs>
        <w:tab w:val="clear" w:pos="567"/>
        <w:tab w:val="clear" w:pos="1134"/>
        <w:tab w:val="clear" w:pos="1701"/>
        <w:tab w:val="clear" w:pos="2268"/>
      </w:tabs>
      <w:overflowPunct w:val="0"/>
      <w:autoSpaceDE w:val="0"/>
      <w:autoSpaceDN w:val="0"/>
      <w:adjustRightInd w:val="0"/>
      <w:jc w:val="left"/>
      <w:textAlignment w:val="baseline"/>
    </w:pPr>
    <w:rPr>
      <w:rFonts w:ascii="Courier" w:eastAsia="Times New Roman" w:hAnsi="Courier"/>
      <w:sz w:val="20"/>
      <w:szCs w:val="24"/>
      <w:lang w:val="en-CA"/>
    </w:rPr>
  </w:style>
  <w:style w:type="paragraph" w:customStyle="1" w:styleId="para1indent">
    <w:name w:val="para1indent"/>
    <w:basedOn w:val="Para10"/>
    <w:rsid w:val="004961C4"/>
    <w:pPr>
      <w:tabs>
        <w:tab w:val="clear" w:pos="567"/>
        <w:tab w:val="clear" w:pos="1134"/>
        <w:tab w:val="clear" w:pos="1701"/>
        <w:tab w:val="clear" w:pos="2268"/>
        <w:tab w:val="left" w:pos="360"/>
      </w:tabs>
      <w:overflowPunct w:val="0"/>
      <w:autoSpaceDE w:val="0"/>
      <w:autoSpaceDN w:val="0"/>
      <w:adjustRightInd w:val="0"/>
      <w:spacing w:before="0"/>
      <w:jc w:val="left"/>
      <w:textAlignment w:val="baseline"/>
    </w:pPr>
    <w:rPr>
      <w:rFonts w:ascii="Courier" w:eastAsia="Times New Roman" w:hAnsi="Courier"/>
      <w:sz w:val="20"/>
      <w:szCs w:val="20"/>
    </w:rPr>
  </w:style>
  <w:style w:type="paragraph" w:customStyle="1" w:styleId="Paranumbered">
    <w:name w:val="Paranumbered"/>
    <w:basedOn w:val="Normal"/>
    <w:rsid w:val="004961C4"/>
    <w:pPr>
      <w:tabs>
        <w:tab w:val="clear" w:pos="567"/>
        <w:tab w:val="clear" w:pos="1134"/>
        <w:tab w:val="clear" w:pos="1701"/>
        <w:tab w:val="clear" w:pos="2268"/>
        <w:tab w:val="left" w:pos="720"/>
      </w:tabs>
      <w:overflowPunct w:val="0"/>
      <w:autoSpaceDE w:val="0"/>
      <w:autoSpaceDN w:val="0"/>
      <w:adjustRightInd w:val="0"/>
      <w:spacing w:before="120" w:after="120" w:line="240" w:lineRule="exact"/>
      <w:jc w:val="left"/>
      <w:textAlignment w:val="baseline"/>
    </w:pPr>
    <w:rPr>
      <w:rFonts w:ascii="Courier" w:eastAsia="Times New Roman" w:hAnsi="Courier"/>
      <w:sz w:val="20"/>
      <w:szCs w:val="24"/>
      <w:lang w:val="en-CA"/>
    </w:rPr>
  </w:style>
  <w:style w:type="paragraph" w:styleId="HTMLPreformatted">
    <w:name w:val="HTML Preformatted"/>
    <w:basedOn w:val="Normal"/>
    <w:link w:val="HTMLPreformattedChar"/>
    <w:rsid w:val="004961C4"/>
    <w:pPr>
      <w:tabs>
        <w:tab w:val="clear" w:pos="567"/>
        <w:tab w:val="clear" w:pos="1134"/>
        <w:tab w:val="clear" w:pos="1701"/>
        <w:tab w:val="clear" w:pos="2268"/>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sz w:val="20"/>
      <w:szCs w:val="24"/>
      <w:lang w:val="en-CA"/>
    </w:rPr>
  </w:style>
  <w:style w:type="character" w:customStyle="1" w:styleId="HTMLPreformattedChar">
    <w:name w:val="HTML Preformatted Char"/>
    <w:basedOn w:val="DefaultParagraphFont"/>
    <w:link w:val="HTMLPreformatted"/>
    <w:rsid w:val="004961C4"/>
    <w:rPr>
      <w:rFonts w:ascii="Courier New" w:eastAsia="Times New Roman" w:hAnsi="Courier New" w:cs="Courier New"/>
      <w:kern w:val="0"/>
      <w:sz w:val="20"/>
      <w:szCs w:val="24"/>
    </w:rPr>
  </w:style>
  <w:style w:type="paragraph" w:customStyle="1" w:styleId="Para1alternative">
    <w:name w:val="Para1 (alternative)"/>
    <w:basedOn w:val="Normal"/>
    <w:rsid w:val="004961C4"/>
    <w:pPr>
      <w:tabs>
        <w:tab w:val="clear" w:pos="567"/>
        <w:tab w:val="clear" w:pos="1134"/>
        <w:tab w:val="clear" w:pos="1701"/>
        <w:tab w:val="clear" w:pos="2268"/>
        <w:tab w:val="num" w:pos="1080"/>
      </w:tabs>
      <w:spacing w:before="120" w:after="120"/>
      <w:ind w:left="1080" w:hanging="360"/>
      <w:jc w:val="left"/>
    </w:pPr>
    <w:rPr>
      <w:rFonts w:eastAsia="MS Mincho"/>
      <w:snapToGrid w:val="0"/>
      <w:szCs w:val="18"/>
      <w:lang w:val="en-GB"/>
    </w:rPr>
  </w:style>
  <w:style w:type="paragraph" w:customStyle="1" w:styleId="MainParanoChapter">
    <w:name w:val="Main Para no Chapter #"/>
    <w:basedOn w:val="Normal"/>
    <w:rsid w:val="004961C4"/>
    <w:pPr>
      <w:tabs>
        <w:tab w:val="clear" w:pos="567"/>
        <w:tab w:val="clear" w:pos="1134"/>
        <w:tab w:val="clear" w:pos="1701"/>
        <w:tab w:val="clear" w:pos="2268"/>
        <w:tab w:val="left" w:pos="810"/>
      </w:tabs>
      <w:overflowPunct w:val="0"/>
      <w:autoSpaceDE w:val="0"/>
      <w:autoSpaceDN w:val="0"/>
      <w:adjustRightInd w:val="0"/>
      <w:spacing w:after="240"/>
      <w:jc w:val="left"/>
      <w:textAlignment w:val="baseline"/>
    </w:pPr>
    <w:rPr>
      <w:rFonts w:eastAsia="Times New Roman"/>
      <w:sz w:val="24"/>
      <w:szCs w:val="24"/>
      <w:lang w:val="en-CA"/>
    </w:rPr>
  </w:style>
  <w:style w:type="character" w:customStyle="1" w:styleId="content1">
    <w:name w:val="content1"/>
    <w:rsid w:val="004961C4"/>
    <w:rPr>
      <w:rFonts w:ascii="Arial" w:hAnsi="Arial" w:cs="Arial" w:hint="default"/>
      <w:b w:val="0"/>
      <w:bCs w:val="0"/>
      <w:color w:val="000000"/>
      <w:sz w:val="24"/>
      <w:szCs w:val="24"/>
    </w:rPr>
  </w:style>
  <w:style w:type="character" w:customStyle="1" w:styleId="BodyText2CharCharChar">
    <w:name w:val="Body Text 2 Char Char Char"/>
    <w:rsid w:val="004961C4"/>
    <w:rPr>
      <w:sz w:val="22"/>
      <w:lang w:val="en-US" w:eastAsia="en-US" w:bidi="ar-SA"/>
    </w:rPr>
  </w:style>
  <w:style w:type="character" w:customStyle="1" w:styleId="BodyText2CharCharCharCharCharCharCharCharCharCharCharCharCharCharCharCharCharCharChar">
    <w:name w:val="Body Text 2 Char Char Char Char Char Char Char Char Char Char Char Char Char Char Char Char Char Char Char"/>
    <w:rsid w:val="004961C4"/>
    <w:rPr>
      <w:sz w:val="22"/>
      <w:lang w:val="en-US" w:eastAsia="en-US" w:bidi="ar-SA"/>
    </w:rPr>
  </w:style>
  <w:style w:type="paragraph" w:customStyle="1" w:styleId="StylePara1Firstline127cm">
    <w:name w:val="Style Para1 + First line:  1.27 cm"/>
    <w:basedOn w:val="Para10"/>
    <w:rsid w:val="004961C4"/>
    <w:pPr>
      <w:tabs>
        <w:tab w:val="clear" w:pos="567"/>
        <w:tab w:val="clear" w:pos="1134"/>
        <w:tab w:val="clear" w:pos="1701"/>
        <w:tab w:val="clear" w:pos="2268"/>
        <w:tab w:val="num" w:pos="360"/>
      </w:tabs>
      <w:spacing w:before="0"/>
      <w:jc w:val="left"/>
    </w:pPr>
    <w:rPr>
      <w:rFonts w:eastAsia="Times New Roman"/>
      <w:sz w:val="24"/>
      <w:szCs w:val="20"/>
      <w:lang w:val="en-CA"/>
    </w:rPr>
  </w:style>
  <w:style w:type="paragraph" w:customStyle="1" w:styleId="subhead">
    <w:name w:val="subhead"/>
    <w:basedOn w:val="Normal"/>
    <w:next w:val="Para10"/>
    <w:rsid w:val="004961C4"/>
    <w:pPr>
      <w:tabs>
        <w:tab w:val="clear" w:pos="567"/>
        <w:tab w:val="clear" w:pos="1134"/>
        <w:tab w:val="clear" w:pos="1701"/>
        <w:tab w:val="clear" w:pos="2268"/>
      </w:tabs>
      <w:spacing w:before="120" w:after="120"/>
      <w:jc w:val="center"/>
    </w:pPr>
    <w:rPr>
      <w:rFonts w:eastAsia="Times New Roman" w:cs="Angsana New"/>
      <w:i/>
      <w:szCs w:val="24"/>
      <w:lang w:val="en-GB"/>
    </w:rPr>
  </w:style>
  <w:style w:type="paragraph" w:customStyle="1" w:styleId="bodytext210">
    <w:name w:val="bodytext21"/>
    <w:basedOn w:val="Normal"/>
    <w:rsid w:val="004961C4"/>
    <w:pPr>
      <w:tabs>
        <w:tab w:val="clear" w:pos="567"/>
        <w:tab w:val="clear" w:pos="1134"/>
        <w:tab w:val="clear" w:pos="1701"/>
        <w:tab w:val="clear" w:pos="2268"/>
      </w:tabs>
      <w:spacing w:before="100" w:beforeAutospacing="1" w:after="100" w:afterAutospacing="1"/>
      <w:jc w:val="left"/>
    </w:pPr>
    <w:rPr>
      <w:rFonts w:ascii="Arial Unicode MS" w:eastAsia="Arial Unicode MS" w:hAnsi="Arial Unicode MS" w:cs="Arial Unicode MS"/>
      <w:sz w:val="24"/>
      <w:szCs w:val="24"/>
      <w:lang w:val="en-CA"/>
    </w:rPr>
  </w:style>
  <w:style w:type="character" w:customStyle="1" w:styleId="BodyText2CharCharCharCharCharCharCharCharCharCharCharCharCharCharCharCharCharCharCharChar">
    <w:name w:val="Body Text 2 Char Char Char Char Char Char Char Char Char Char Char Char Char Char Char Char Char Char Char Char"/>
    <w:rsid w:val="004961C4"/>
    <w:rPr>
      <w:sz w:val="22"/>
      <w:lang w:val="en-US" w:eastAsia="en-US" w:bidi="ar-SA"/>
    </w:rPr>
  </w:style>
  <w:style w:type="character" w:customStyle="1" w:styleId="MathieuRgnier">
    <w:name w:val="Mathieu Régnier"/>
    <w:semiHidden/>
    <w:rsid w:val="004961C4"/>
    <w:rPr>
      <w:rFonts w:ascii="Arial" w:hAnsi="Arial" w:cs="Arial"/>
      <w:color w:val="auto"/>
      <w:sz w:val="20"/>
      <w:szCs w:val="20"/>
    </w:rPr>
  </w:style>
  <w:style w:type="paragraph" w:customStyle="1" w:styleId="bodytextnoindent">
    <w:name w:val="body text (no indent)"/>
    <w:basedOn w:val="Normal"/>
    <w:rsid w:val="004961C4"/>
    <w:pPr>
      <w:widowControl w:val="0"/>
      <w:tabs>
        <w:tab w:val="clear" w:pos="567"/>
        <w:tab w:val="clear" w:pos="1134"/>
        <w:tab w:val="clear" w:pos="1701"/>
        <w:tab w:val="clear" w:pos="2268"/>
      </w:tabs>
      <w:overflowPunct w:val="0"/>
      <w:autoSpaceDE w:val="0"/>
      <w:autoSpaceDN w:val="0"/>
      <w:adjustRightInd w:val="0"/>
      <w:spacing w:before="120" w:after="120"/>
      <w:jc w:val="left"/>
      <w:textAlignment w:val="baseline"/>
    </w:pPr>
    <w:rPr>
      <w:rFonts w:eastAsia="Times New Roman"/>
      <w:sz w:val="24"/>
      <w:szCs w:val="20"/>
      <w:lang w:val="en-CA" w:eastAsia="de-DE"/>
    </w:rPr>
  </w:style>
  <w:style w:type="paragraph" w:customStyle="1" w:styleId="Bodytextitalic">
    <w:name w:val="Body text italic"/>
    <w:basedOn w:val="BodyText"/>
    <w:rsid w:val="004961C4"/>
    <w:pPr>
      <w:tabs>
        <w:tab w:val="clear" w:pos="567"/>
        <w:tab w:val="clear" w:pos="1134"/>
        <w:tab w:val="clear" w:pos="1701"/>
        <w:tab w:val="clear" w:pos="2268"/>
      </w:tabs>
    </w:pPr>
    <w:rPr>
      <w:i/>
      <w:iCs/>
      <w:sz w:val="24"/>
    </w:rPr>
  </w:style>
  <w:style w:type="paragraph" w:customStyle="1" w:styleId="boxbody">
    <w:name w:val="boxbody"/>
    <w:basedOn w:val="Normal"/>
    <w:rsid w:val="004961C4"/>
    <w:pPr>
      <w:tabs>
        <w:tab w:val="clear" w:pos="567"/>
        <w:tab w:val="clear" w:pos="1134"/>
        <w:tab w:val="clear" w:pos="1701"/>
        <w:tab w:val="clear" w:pos="2268"/>
      </w:tabs>
      <w:spacing w:before="100" w:beforeAutospacing="1" w:after="100" w:afterAutospacing="1"/>
      <w:ind w:left="612" w:right="612"/>
      <w:jc w:val="left"/>
    </w:pPr>
    <w:rPr>
      <w:rFonts w:ascii="Helvetica" w:eastAsia="Arial Unicode MS" w:hAnsi="Helvetica" w:cs="Arial Unicode MS"/>
      <w:sz w:val="18"/>
      <w:szCs w:val="18"/>
      <w:lang w:val="en-CA"/>
    </w:rPr>
  </w:style>
  <w:style w:type="paragraph" w:customStyle="1" w:styleId="Heading-plain">
    <w:name w:val="Heading - plain"/>
    <w:basedOn w:val="Heading2"/>
    <w:next w:val="BodyText"/>
    <w:rsid w:val="004961C4"/>
    <w:pPr>
      <w:numPr>
        <w:ilvl w:val="0"/>
        <w:numId w:val="0"/>
      </w:numPr>
      <w:tabs>
        <w:tab w:val="clear" w:pos="1134"/>
        <w:tab w:val="clear" w:pos="1701"/>
        <w:tab w:val="clear" w:pos="2268"/>
        <w:tab w:val="left" w:pos="900"/>
      </w:tabs>
      <w:ind w:left="567" w:hanging="567"/>
      <w:jc w:val="both"/>
    </w:pPr>
    <w:rPr>
      <w:rFonts w:ascii="Times New Roman" w:eastAsia="Batang" w:hAnsi="Times New Roman"/>
      <w:b w:val="0"/>
      <w:bCs/>
      <w:i/>
      <w:szCs w:val="20"/>
      <w:lang w:val="en-CA"/>
    </w:rPr>
  </w:style>
  <w:style w:type="paragraph" w:customStyle="1" w:styleId="Heading2noletter">
    <w:name w:val="Heading 2 (no letter)"/>
    <w:basedOn w:val="Heading2"/>
    <w:rsid w:val="004961C4"/>
    <w:pPr>
      <w:numPr>
        <w:ilvl w:val="0"/>
        <w:numId w:val="0"/>
      </w:numPr>
      <w:tabs>
        <w:tab w:val="clear" w:pos="1134"/>
        <w:tab w:val="clear" w:pos="1701"/>
        <w:tab w:val="clear" w:pos="2268"/>
      </w:tabs>
      <w:ind w:left="567" w:hanging="567"/>
      <w:jc w:val="both"/>
    </w:pPr>
    <w:rPr>
      <w:rFonts w:ascii="Times New Roman" w:hAnsi="Times New Roman"/>
      <w:i/>
      <w:lang w:val="en-CA"/>
    </w:rPr>
  </w:style>
  <w:style w:type="character" w:customStyle="1" w:styleId="Heading2CharChar">
    <w:name w:val="Heading 2 Char Char"/>
    <w:rsid w:val="004961C4"/>
    <w:rPr>
      <w:rFonts w:ascii="Arial" w:hAnsi="Arial" w:cs="Arial"/>
      <w:b/>
      <w:bCs/>
      <w:i/>
      <w:iCs/>
      <w:noProof w:val="0"/>
      <w:sz w:val="28"/>
      <w:szCs w:val="28"/>
      <w:lang w:val="en-US" w:eastAsia="en-US" w:bidi="ar-SA"/>
    </w:rPr>
  </w:style>
  <w:style w:type="paragraph" w:customStyle="1" w:styleId="Heading-plain0">
    <w:name w:val="Heading-plain"/>
    <w:basedOn w:val="Normal"/>
    <w:rsid w:val="004961C4"/>
    <w:pPr>
      <w:tabs>
        <w:tab w:val="clear" w:pos="567"/>
        <w:tab w:val="clear" w:pos="1134"/>
        <w:tab w:val="clear" w:pos="1701"/>
        <w:tab w:val="clear" w:pos="2268"/>
      </w:tabs>
      <w:spacing w:before="120" w:after="120"/>
      <w:jc w:val="center"/>
      <w:outlineLvl w:val="0"/>
    </w:pPr>
    <w:rPr>
      <w:rFonts w:eastAsia="Times New Roman"/>
      <w:i/>
      <w:sz w:val="24"/>
      <w:szCs w:val="20"/>
      <w:lang w:val="en-CA"/>
    </w:rPr>
  </w:style>
  <w:style w:type="paragraph" w:customStyle="1" w:styleId="Heading-plainitalic">
    <w:name w:val="Heading-plain italic"/>
    <w:basedOn w:val="Heading-plainbold"/>
    <w:rsid w:val="004961C4"/>
    <w:rPr>
      <w:rFonts w:eastAsia="Times New Roman"/>
      <w:b w:val="0"/>
      <w:bCs w:val="0"/>
      <w:sz w:val="24"/>
    </w:rPr>
  </w:style>
  <w:style w:type="character" w:customStyle="1" w:styleId="Para1Char0">
    <w:name w:val="Para 1 Char"/>
    <w:rsid w:val="004961C4"/>
    <w:rPr>
      <w:rFonts w:eastAsia="MS Mincho"/>
      <w:bCs/>
      <w:iCs/>
      <w:sz w:val="22"/>
      <w:szCs w:val="22"/>
      <w:lang w:val="en-GB" w:eastAsia="en-US" w:bidi="ar-SA"/>
    </w:rPr>
  </w:style>
  <w:style w:type="paragraph" w:customStyle="1" w:styleId="Para2rev">
    <w:name w:val="Para 2 (rev)"/>
    <w:basedOn w:val="Normal"/>
    <w:rsid w:val="004961C4"/>
    <w:pPr>
      <w:tabs>
        <w:tab w:val="clear" w:pos="567"/>
        <w:tab w:val="clear" w:pos="1134"/>
        <w:tab w:val="clear" w:pos="1701"/>
        <w:tab w:val="clear" w:pos="2268"/>
        <w:tab w:val="num" w:pos="720"/>
      </w:tabs>
      <w:spacing w:after="120"/>
      <w:ind w:left="720" w:hanging="360"/>
      <w:jc w:val="left"/>
    </w:pPr>
    <w:rPr>
      <w:rFonts w:eastAsia="Times New Roman"/>
      <w:sz w:val="24"/>
      <w:szCs w:val="24"/>
      <w:lang w:val="en-CA"/>
    </w:rPr>
  </w:style>
  <w:style w:type="paragraph" w:customStyle="1" w:styleId="Paraofficial">
    <w:name w:val="Para official"/>
    <w:basedOn w:val="Normal"/>
    <w:rsid w:val="004961C4"/>
    <w:pPr>
      <w:framePr w:hSpace="187" w:vSpace="187" w:wrap="notBeside" w:vAnchor="text" w:hAnchor="text" w:y="1"/>
      <w:tabs>
        <w:tab w:val="clear" w:pos="567"/>
        <w:tab w:val="clear" w:pos="1134"/>
        <w:tab w:val="clear" w:pos="1701"/>
        <w:tab w:val="clear" w:pos="2268"/>
        <w:tab w:val="num" w:pos="360"/>
      </w:tabs>
      <w:spacing w:before="240" w:after="240"/>
      <w:jc w:val="left"/>
    </w:pPr>
    <w:rPr>
      <w:rFonts w:eastAsia="Times New Roman"/>
      <w:sz w:val="24"/>
      <w:szCs w:val="20"/>
      <w:lang w:val="en-CA"/>
    </w:rPr>
  </w:style>
  <w:style w:type="paragraph" w:customStyle="1" w:styleId="Para1-Annex">
    <w:name w:val="Para1-Annex"/>
    <w:basedOn w:val="Normal"/>
    <w:rsid w:val="004961C4"/>
    <w:pPr>
      <w:tabs>
        <w:tab w:val="clear" w:pos="567"/>
        <w:tab w:val="clear" w:pos="1134"/>
        <w:tab w:val="clear" w:pos="1701"/>
        <w:tab w:val="clear" w:pos="2268"/>
        <w:tab w:val="num" w:pos="720"/>
      </w:tabs>
      <w:spacing w:after="120"/>
      <w:jc w:val="left"/>
    </w:pPr>
    <w:rPr>
      <w:rFonts w:eastAsia="Times New Roman"/>
      <w:sz w:val="24"/>
    </w:rPr>
  </w:style>
  <w:style w:type="paragraph" w:customStyle="1" w:styleId="Para40">
    <w:name w:val="Para4"/>
    <w:basedOn w:val="Para30"/>
    <w:rsid w:val="004961C4"/>
    <w:pPr>
      <w:tabs>
        <w:tab w:val="clear" w:pos="567"/>
        <w:tab w:val="clear" w:pos="1134"/>
        <w:tab w:val="clear" w:pos="1440"/>
        <w:tab w:val="clear" w:pos="1701"/>
        <w:tab w:val="clear" w:pos="1980"/>
        <w:tab w:val="clear" w:pos="2268"/>
        <w:tab w:val="left" w:pos="2552"/>
        <w:tab w:val="num" w:pos="3540"/>
      </w:tabs>
      <w:ind w:left="2552" w:hanging="567"/>
    </w:pPr>
    <w:rPr>
      <w:rFonts w:eastAsia="Times New Roman"/>
      <w:lang w:val="en-US"/>
    </w:rPr>
  </w:style>
  <w:style w:type="paragraph" w:customStyle="1" w:styleId="StyleBodyTextTimesNewRoman11ptCharChar">
    <w:name w:val="Style Body Text + Times New Roman 11 pt Char Char"/>
    <w:basedOn w:val="BodyText"/>
    <w:rsid w:val="004961C4"/>
    <w:pPr>
      <w:tabs>
        <w:tab w:val="clear" w:pos="567"/>
        <w:tab w:val="clear" w:pos="1134"/>
        <w:tab w:val="clear" w:pos="1701"/>
        <w:tab w:val="clear" w:pos="2268"/>
      </w:tabs>
    </w:pPr>
    <w:rPr>
      <w:iCs/>
      <w:snapToGrid w:val="0"/>
      <w:color w:val="000000"/>
      <w:sz w:val="24"/>
      <w:lang w:val="en-US"/>
    </w:rPr>
  </w:style>
  <w:style w:type="character" w:customStyle="1" w:styleId="StyleBodyTextTimesNewRoman11ptCharCharChar">
    <w:name w:val="Style Body Text + Times New Roman 11 pt Char Char Char"/>
    <w:rsid w:val="004961C4"/>
    <w:rPr>
      <w:rFonts w:cs="Angsana New"/>
      <w:iCs/>
      <w:snapToGrid w:val="0"/>
      <w:color w:val="000000"/>
      <w:sz w:val="22"/>
      <w:szCs w:val="22"/>
      <w:lang w:val="en-US" w:eastAsia="en-US" w:bidi="ar-SA"/>
    </w:rPr>
  </w:style>
  <w:style w:type="paragraph" w:customStyle="1" w:styleId="CBD-bullet-table">
    <w:name w:val="CBD-bullet-table"/>
    <w:basedOn w:val="CBDNormal"/>
    <w:qFormat/>
    <w:rsid w:val="004961C4"/>
    <w:pPr>
      <w:tabs>
        <w:tab w:val="left" w:pos="170"/>
        <w:tab w:val="left" w:pos="284"/>
      </w:tabs>
      <w:jc w:val="left"/>
    </w:pPr>
    <w:rPr>
      <w:sz w:val="20"/>
    </w:rPr>
  </w:style>
  <w:style w:type="numbering" w:customStyle="1" w:styleId="Style2">
    <w:name w:val="Style2"/>
    <w:rsid w:val="004961C4"/>
    <w:pPr>
      <w:numPr>
        <w:numId w:val="17"/>
      </w:numPr>
    </w:pPr>
  </w:style>
  <w:style w:type="character" w:customStyle="1" w:styleId="Heading1longmultilineChar">
    <w:name w:val="Heading 1 (long multiline) Char"/>
    <w:link w:val="Heading1longmultiline"/>
    <w:rsid w:val="004961C4"/>
    <w:rPr>
      <w:rFonts w:ascii="Times New Roman" w:eastAsia="Times New Roman" w:hAnsi="Times New Roman" w:cs="Times New Roman"/>
      <w:b/>
      <w:caps/>
      <w:kern w:val="0"/>
      <w:szCs w:val="24"/>
      <w:lang w:val="en-GB"/>
    </w:rPr>
  </w:style>
  <w:style w:type="character" w:customStyle="1" w:styleId="BlockTextChar">
    <w:name w:val="Block Text Char"/>
    <w:rsid w:val="004961C4"/>
    <w:rPr>
      <w:sz w:val="24"/>
      <w:szCs w:val="24"/>
      <w:lang w:val="en-US" w:eastAsia="en-US" w:bidi="ar-SA"/>
    </w:rPr>
  </w:style>
  <w:style w:type="paragraph" w:customStyle="1" w:styleId="SubtleEmphasis1">
    <w:name w:val="Subtle Emphasis1"/>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StyleHeading3TimesNewRomanBoldBoldNotItalicAllcaps">
    <w:name w:val="Style Heading 3 + Times New Roman Bold Bold Not Italic All caps"/>
    <w:basedOn w:val="Heading3"/>
    <w:next w:val="Heading2"/>
    <w:rsid w:val="004961C4"/>
    <w:pPr>
      <w:numPr>
        <w:ilvl w:val="0"/>
        <w:numId w:val="0"/>
      </w:numPr>
      <w:tabs>
        <w:tab w:val="clear" w:pos="1134"/>
        <w:tab w:val="clear" w:pos="1701"/>
        <w:tab w:val="clear" w:pos="2268"/>
      </w:tabs>
      <w:ind w:left="1080" w:hanging="720"/>
      <w:jc w:val="both"/>
    </w:pPr>
    <w:rPr>
      <w:rFonts w:ascii="Times New Roman Bold" w:hAnsi="Times New Roman Bold"/>
      <w:b w:val="0"/>
      <w:bCs w:val="0"/>
      <w:i/>
      <w:iCs/>
      <w:caps/>
      <w:sz w:val="24"/>
      <w:lang w:val="en-CA"/>
    </w:rPr>
  </w:style>
  <w:style w:type="paragraph" w:customStyle="1" w:styleId="DarkList-Accent61">
    <w:name w:val="Dark List - Accent 61"/>
    <w:uiPriority w:val="1"/>
    <w:qFormat/>
    <w:rsid w:val="004961C4"/>
    <w:pPr>
      <w:spacing w:after="0" w:line="240" w:lineRule="auto"/>
    </w:pPr>
    <w:rPr>
      <w:rFonts w:ascii="Calibri" w:eastAsia="MS Mincho" w:hAnsi="Calibri" w:cs="Times New Roman"/>
      <w:kern w:val="0"/>
      <w:lang w:val="en-US"/>
    </w:rPr>
  </w:style>
  <w:style w:type="paragraph" w:customStyle="1" w:styleId="Paraa">
    <w:name w:val="Para (a)"/>
    <w:basedOn w:val="Normal"/>
    <w:rsid w:val="004961C4"/>
    <w:pPr>
      <w:tabs>
        <w:tab w:val="clear" w:pos="567"/>
        <w:tab w:val="clear" w:pos="1134"/>
        <w:tab w:val="clear" w:pos="1701"/>
        <w:tab w:val="clear" w:pos="226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spacing w:after="240"/>
      <w:jc w:val="left"/>
      <w:outlineLvl w:val="1"/>
    </w:pPr>
    <w:rPr>
      <w:sz w:val="24"/>
      <w:szCs w:val="20"/>
      <w:lang w:val="en-CA" w:eastAsia="zh-CN"/>
    </w:rPr>
  </w:style>
  <w:style w:type="character" w:customStyle="1" w:styleId="StyleFootnoteReferenceNounderlineSuperscriptKernat10pt">
    <w:name w:val="Style Footnote Reference + No underline Superscript Kern at 10 pt"/>
    <w:rsid w:val="004961C4"/>
    <w:rPr>
      <w:kern w:val="20"/>
      <w:sz w:val="22"/>
      <w:u w:val="none"/>
      <w:vertAlign w:val="superscript"/>
    </w:rPr>
  </w:style>
  <w:style w:type="paragraph" w:customStyle="1" w:styleId="ColorfulGrid-Accent61">
    <w:name w:val="Colorful Grid - Accent 61"/>
    <w:hidden/>
    <w:uiPriority w:val="99"/>
    <w:semiHidden/>
    <w:rsid w:val="004961C4"/>
    <w:pPr>
      <w:spacing w:after="0" w:line="240" w:lineRule="auto"/>
    </w:pPr>
    <w:rPr>
      <w:rFonts w:ascii="Times New Roman" w:eastAsia="MS Mincho" w:hAnsi="Times New Roman" w:cs="Angsana New"/>
      <w:kern w:val="0"/>
      <w:szCs w:val="24"/>
      <w:lang w:val="en-GB"/>
    </w:rPr>
  </w:style>
  <w:style w:type="paragraph" w:customStyle="1" w:styleId="ColorfulGrid-Accent62">
    <w:name w:val="Colorful Grid - Accent 62"/>
    <w:hidden/>
    <w:uiPriority w:val="99"/>
    <w:semiHidden/>
    <w:rsid w:val="004961C4"/>
    <w:pPr>
      <w:spacing w:after="0" w:line="240" w:lineRule="auto"/>
    </w:pPr>
    <w:rPr>
      <w:rFonts w:ascii="Times New Roman" w:eastAsia="MS Mincho" w:hAnsi="Times New Roman" w:cs="Angsana New"/>
      <w:kern w:val="0"/>
      <w:szCs w:val="24"/>
      <w:lang w:val="en-GB"/>
    </w:rPr>
  </w:style>
  <w:style w:type="paragraph" w:customStyle="1" w:styleId="SubtleEmphasis2">
    <w:name w:val="Subtle Emphasis2"/>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paragraph" w:customStyle="1" w:styleId="LightGrid-Accent31">
    <w:name w:val="Light Grid - Accent 31"/>
    <w:basedOn w:val="Normal"/>
    <w:uiPriority w:val="34"/>
    <w:qFormat/>
    <w:rsid w:val="004961C4"/>
    <w:pPr>
      <w:tabs>
        <w:tab w:val="clear" w:pos="567"/>
        <w:tab w:val="clear" w:pos="1134"/>
        <w:tab w:val="clear" w:pos="1701"/>
        <w:tab w:val="clear" w:pos="2268"/>
      </w:tabs>
      <w:ind w:left="720"/>
      <w:jc w:val="left"/>
    </w:pPr>
    <w:rPr>
      <w:rFonts w:eastAsia="Times New Roman"/>
      <w:sz w:val="24"/>
      <w:szCs w:val="24"/>
      <w:lang w:val="en-CA"/>
    </w:rPr>
  </w:style>
  <w:style w:type="character" w:customStyle="1" w:styleId="s13">
    <w:name w:val="s13"/>
    <w:rsid w:val="004961C4"/>
  </w:style>
  <w:style w:type="paragraph" w:customStyle="1" w:styleId="ListBullet1">
    <w:name w:val="List Bullet1"/>
    <w:basedOn w:val="Normal"/>
    <w:next w:val="ListBullet"/>
    <w:uiPriority w:val="99"/>
    <w:semiHidden/>
    <w:unhideWhenUsed/>
    <w:qFormat/>
    <w:rsid w:val="004961C4"/>
    <w:pPr>
      <w:tabs>
        <w:tab w:val="clear" w:pos="567"/>
        <w:tab w:val="clear" w:pos="1134"/>
        <w:tab w:val="clear" w:pos="1701"/>
        <w:tab w:val="clear" w:pos="2268"/>
      </w:tabs>
      <w:spacing w:after="160" w:line="256" w:lineRule="auto"/>
      <w:contextualSpacing/>
      <w:jc w:val="left"/>
    </w:pPr>
    <w:rPr>
      <w:rFonts w:ascii="Calibri" w:eastAsia="Calibri" w:hAnsi="Calibri" w:cs="Arial"/>
      <w:lang w:val="en-AU"/>
    </w:rPr>
  </w:style>
  <w:style w:type="paragraph" w:styleId="ListBullet">
    <w:name w:val="List Bullet"/>
    <w:basedOn w:val="Normal"/>
    <w:uiPriority w:val="99"/>
    <w:semiHidden/>
    <w:unhideWhenUsed/>
    <w:rsid w:val="004961C4"/>
    <w:pPr>
      <w:tabs>
        <w:tab w:val="clear" w:pos="567"/>
        <w:tab w:val="clear" w:pos="1134"/>
        <w:tab w:val="clear" w:pos="1701"/>
        <w:tab w:val="clear" w:pos="2268"/>
        <w:tab w:val="num" w:pos="360"/>
      </w:tabs>
      <w:contextualSpacing/>
    </w:pPr>
    <w:rPr>
      <w:rFonts w:eastAsia="Times New Roman"/>
      <w:szCs w:val="24"/>
      <w:lang w:val="en-GB"/>
    </w:rPr>
  </w:style>
  <w:style w:type="character" w:customStyle="1" w:styleId="StyleFootnoteReferencenumberFootnoteReferenceSuperscript-EF">
    <w:name w:val="Style Footnote ReferencenumberFootnote Reference Superscript-E F..."/>
    <w:basedOn w:val="FootnoteReference"/>
    <w:uiPriority w:val="99"/>
    <w:rsid w:val="004961C4"/>
    <w:rPr>
      <w:kern w:val="22"/>
      <w:sz w:val="18"/>
      <w:u w:val="none"/>
      <w:vertAlign w:val="superscript"/>
    </w:rPr>
  </w:style>
  <w:style w:type="paragraph" w:customStyle="1" w:styleId="CBD-Para-a">
    <w:name w:val="CBD-Para-a"/>
    <w:basedOn w:val="CBD-Para"/>
    <w:uiPriority w:val="99"/>
    <w:rsid w:val="004961C4"/>
    <w:pPr>
      <w:numPr>
        <w:numId w:val="0"/>
      </w:numPr>
      <w:tabs>
        <w:tab w:val="num" w:pos="360"/>
        <w:tab w:val="num" w:pos="1440"/>
      </w:tabs>
      <w:spacing w:before="60" w:after="60"/>
      <w:ind w:left="3552" w:hanging="918"/>
    </w:pPr>
  </w:style>
  <w:style w:type="paragraph" w:customStyle="1" w:styleId="StylePara1Kernat11pt">
    <w:name w:val="Style Para1 + Kern at 11 pt"/>
    <w:basedOn w:val="Normal"/>
    <w:uiPriority w:val="99"/>
    <w:rsid w:val="004961C4"/>
    <w:pPr>
      <w:tabs>
        <w:tab w:val="clear" w:pos="567"/>
        <w:tab w:val="clear" w:pos="1134"/>
        <w:tab w:val="clear" w:pos="1701"/>
        <w:tab w:val="clear" w:pos="2268"/>
      </w:tabs>
      <w:snapToGrid w:val="0"/>
      <w:spacing w:before="120" w:after="120"/>
      <w:jc w:val="left"/>
    </w:pPr>
    <w:rPr>
      <w:rFonts w:eastAsia="Times New Roman"/>
      <w:kern w:val="22"/>
      <w:sz w:val="24"/>
      <w:szCs w:val="18"/>
      <w:lang w:val="en-CA"/>
    </w:rPr>
  </w:style>
  <w:style w:type="paragraph" w:customStyle="1" w:styleId="CharChar12">
    <w:name w:val="Char Char12"/>
    <w:basedOn w:val="Normal"/>
    <w:uiPriority w:val="99"/>
    <w:rsid w:val="004961C4"/>
    <w:pPr>
      <w:tabs>
        <w:tab w:val="clear" w:pos="567"/>
        <w:tab w:val="clear" w:pos="1134"/>
        <w:tab w:val="clear" w:pos="1701"/>
        <w:tab w:val="clear" w:pos="2268"/>
      </w:tabs>
    </w:pPr>
    <w:rPr>
      <w:rFonts w:eastAsia="Times New Roman"/>
      <w:szCs w:val="24"/>
      <w:lang w:val="en-GB"/>
    </w:rPr>
  </w:style>
  <w:style w:type="character" w:customStyle="1" w:styleId="Style1Char">
    <w:name w:val="Style1 Char"/>
    <w:basedOn w:val="DefaultParagraphFont"/>
    <w:uiPriority w:val="99"/>
    <w:rsid w:val="004961C4"/>
    <w:rPr>
      <w:rFonts w:ascii="Times New Roman" w:eastAsia="Times New Roman" w:hAnsi="Times New Roman" w:cs="Times New Roman"/>
      <w:b/>
      <w:bCs/>
      <w:i/>
      <w:iCs/>
      <w:sz w:val="22"/>
      <w:lang w:val="en-GB"/>
    </w:rPr>
  </w:style>
  <w:style w:type="paragraph" w:styleId="NoSpacing">
    <w:name w:val="No Spacing"/>
    <w:uiPriority w:val="99"/>
    <w:qFormat/>
    <w:rsid w:val="004961C4"/>
    <w:pPr>
      <w:spacing w:after="0" w:line="240" w:lineRule="auto"/>
    </w:pPr>
    <w:rPr>
      <w:rFonts w:eastAsiaTheme="minorEastAsia"/>
      <w:kern w:val="0"/>
      <w:lang w:eastAsia="ja-JP"/>
    </w:rPr>
  </w:style>
  <w:style w:type="character" w:customStyle="1" w:styleId="Hyperlink0">
    <w:name w:val="Hyperlink.0"/>
    <w:basedOn w:val="Hyperlink"/>
    <w:uiPriority w:val="99"/>
    <w:rsid w:val="004961C4"/>
    <w:rPr>
      <w:rFonts w:ascii="Times New Roman" w:hAnsi="Times New Roman"/>
      <w:color w:val="0000FF"/>
      <w:sz w:val="18"/>
      <w:szCs w:val="18"/>
      <w:u w:val="single" w:color="0000FF"/>
      <w14:textOutline w14:w="0" w14:cap="rnd" w14:cmpd="sng" w14:algn="ctr">
        <w14:noFill/>
        <w14:prstDash w14:val="solid"/>
        <w14:bevel/>
      </w14:textOutline>
    </w:rPr>
  </w:style>
  <w:style w:type="character" w:customStyle="1" w:styleId="Hyperlink3">
    <w:name w:val="Hyperlink.3"/>
    <w:basedOn w:val="Hyperlink0"/>
    <w:uiPriority w:val="99"/>
    <w:rsid w:val="004961C4"/>
    <w:rPr>
      <w:rFonts w:ascii="Times New Roman" w:eastAsia="Times New Roman" w:hAnsi="Times New Roman" w:cs="Times New Roman"/>
      <w:color w:val="0000FF"/>
      <w:sz w:val="20"/>
      <w:szCs w:val="20"/>
      <w:u w:val="single" w:color="0000FF"/>
      <w14:textOutline w14:w="0" w14:cap="rnd" w14:cmpd="sng" w14:algn="ctr">
        <w14:noFill/>
        <w14:prstDash w14:val="solid"/>
        <w14:bevel/>
      </w14:textOutline>
    </w:rPr>
  </w:style>
  <w:style w:type="character" w:customStyle="1" w:styleId="Hyperlink4">
    <w:name w:val="Hyperlink.4"/>
    <w:basedOn w:val="Hyperlink0"/>
    <w:uiPriority w:val="99"/>
    <w:rsid w:val="004961C4"/>
    <w:rPr>
      <w:rFonts w:ascii="Times New Roman" w:hAnsi="Times New Roman"/>
      <w:color w:val="0000FF"/>
      <w:sz w:val="20"/>
      <w:szCs w:val="20"/>
      <w:u w:val="single" w:color="0000FF"/>
      <w14:textOutline w14:w="0" w14:cap="rnd" w14:cmpd="sng" w14:algn="ctr">
        <w14:noFill/>
        <w14:prstDash w14:val="solid"/>
        <w14:bevel/>
      </w14:textOutline>
    </w:rPr>
  </w:style>
  <w:style w:type="paragraph" w:customStyle="1" w:styleId="Heading1-compilation">
    <w:name w:val="Heading 1 - compilation"/>
    <w:basedOn w:val="HEADINGNOTFORTOC"/>
    <w:uiPriority w:val="99"/>
    <w:qFormat/>
    <w:rsid w:val="004961C4"/>
    <w:pPr>
      <w:suppressLineNumbers/>
      <w:tabs>
        <w:tab w:val="left" w:pos="284"/>
      </w:tabs>
      <w:suppressAutoHyphens/>
      <w:kinsoku w:val="0"/>
      <w:overflowPunct w:val="0"/>
      <w:autoSpaceDE w:val="0"/>
      <w:autoSpaceDN w:val="0"/>
      <w:adjustRightInd w:val="0"/>
      <w:snapToGrid w:val="0"/>
      <w:spacing w:before="120"/>
      <w:outlineLvl w:val="9"/>
    </w:pPr>
    <w:rPr>
      <w:rFonts w:asciiTheme="majorBidi" w:hAnsiTheme="majorBidi"/>
      <w:bCs w:val="0"/>
      <w:snapToGrid w:val="0"/>
      <w:kern w:val="22"/>
      <w:szCs w:val="20"/>
    </w:rPr>
  </w:style>
  <w:style w:type="paragraph" w:customStyle="1" w:styleId="CBD-Para-1">
    <w:name w:val="CBD-Para-1"/>
    <w:basedOn w:val="Normal"/>
    <w:uiPriority w:val="99"/>
    <w:qFormat/>
    <w:rsid w:val="004961C4"/>
    <w:pPr>
      <w:keepLines/>
      <w:numPr>
        <w:numId w:val="19"/>
      </w:numPr>
      <w:tabs>
        <w:tab w:val="clear" w:pos="567"/>
        <w:tab w:val="clear" w:pos="1134"/>
        <w:tab w:val="clear" w:pos="1701"/>
        <w:tab w:val="clear" w:pos="2268"/>
      </w:tabs>
      <w:spacing w:before="120" w:after="120"/>
    </w:pPr>
    <w:rPr>
      <w:rFonts w:eastAsia="Malgun Gothic"/>
      <w:szCs w:val="24"/>
      <w:lang w:val="en-GB"/>
    </w:rPr>
  </w:style>
  <w:style w:type="paragraph" w:customStyle="1" w:styleId="heading3notforTOC">
    <w:name w:val="heading3 not for TOC"/>
    <w:basedOn w:val="Heading3"/>
    <w:uiPriority w:val="99"/>
    <w:qFormat/>
    <w:rsid w:val="004961C4"/>
    <w:pPr>
      <w:numPr>
        <w:ilvl w:val="0"/>
        <w:numId w:val="0"/>
      </w:numPr>
      <w:tabs>
        <w:tab w:val="clear" w:pos="1134"/>
        <w:tab w:val="clear" w:pos="1701"/>
        <w:tab w:val="clear" w:pos="2268"/>
      </w:tabs>
      <w:ind w:left="1080" w:hanging="720"/>
      <w:jc w:val="both"/>
      <w:outlineLvl w:val="9"/>
    </w:pPr>
    <w:rPr>
      <w:snapToGrid w:val="0"/>
      <w:sz w:val="20"/>
      <w:szCs w:val="20"/>
      <w:lang w:val="en-GB"/>
    </w:rPr>
  </w:style>
  <w:style w:type="paragraph" w:styleId="TOCHeading">
    <w:name w:val="TOC Heading"/>
    <w:basedOn w:val="Heading1"/>
    <w:next w:val="Normal"/>
    <w:uiPriority w:val="39"/>
    <w:unhideWhenUsed/>
    <w:qFormat/>
    <w:rsid w:val="004961C4"/>
    <w:pPr>
      <w:numPr>
        <w:numId w:val="0"/>
      </w:numPr>
      <w:tabs>
        <w:tab w:val="clear" w:pos="1134"/>
        <w:tab w:val="clear" w:pos="1701"/>
        <w:tab w:val="clear" w:pos="2268"/>
      </w:tabs>
      <w:spacing w:after="0" w:line="259" w:lineRule="auto"/>
      <w:outlineLvl w:val="9"/>
    </w:pPr>
    <w:rPr>
      <w:rFonts w:asciiTheme="majorHAnsi" w:hAnsiTheme="majorHAnsi"/>
      <w:b w:val="0"/>
      <w:caps/>
      <w:color w:val="2F5496" w:themeColor="accent1" w:themeShade="BF"/>
      <w:sz w:val="32"/>
      <w:lang w:val="en-US"/>
    </w:rPr>
  </w:style>
  <w:style w:type="paragraph" w:customStyle="1" w:styleId="Heading1item">
    <w:name w:val="Heading 1 item"/>
    <w:basedOn w:val="Heading1-compilation"/>
    <w:uiPriority w:val="99"/>
    <w:qFormat/>
    <w:rsid w:val="004961C4"/>
    <w:pPr>
      <w:tabs>
        <w:tab w:val="clear" w:pos="284"/>
        <w:tab w:val="left" w:pos="709"/>
      </w:tabs>
      <w:ind w:left="1418" w:hanging="1134"/>
    </w:pPr>
    <w:rPr>
      <w:caps/>
    </w:rPr>
  </w:style>
  <w:style w:type="character" w:customStyle="1" w:styleId="contentcontrolboundarysink">
    <w:name w:val="contentcontrolboundarysink"/>
    <w:basedOn w:val="DefaultParagraphFont"/>
    <w:uiPriority w:val="99"/>
    <w:rsid w:val="004961C4"/>
  </w:style>
  <w:style w:type="character" w:customStyle="1" w:styleId="UnresolvedMention10">
    <w:name w:val="Unresolved Mention1"/>
    <w:basedOn w:val="DefaultParagraphFont"/>
    <w:uiPriority w:val="99"/>
    <w:semiHidden/>
    <w:unhideWhenUsed/>
    <w:rsid w:val="004961C4"/>
    <w:rPr>
      <w:color w:val="605E5C"/>
      <w:shd w:val="clear" w:color="auto" w:fill="E1DFDD"/>
    </w:rPr>
  </w:style>
  <w:style w:type="character" w:customStyle="1" w:styleId="UnresolvedMention2">
    <w:name w:val="Unresolved Mention2"/>
    <w:basedOn w:val="DefaultParagraphFont"/>
    <w:uiPriority w:val="99"/>
    <w:semiHidden/>
    <w:unhideWhenUsed/>
    <w:rsid w:val="004961C4"/>
    <w:rPr>
      <w:color w:val="605E5C"/>
      <w:shd w:val="clear" w:color="auto" w:fill="E1DFDD"/>
    </w:rPr>
  </w:style>
  <w:style w:type="character" w:customStyle="1" w:styleId="preferred">
    <w:name w:val="preferred"/>
    <w:basedOn w:val="DefaultParagraphFont"/>
    <w:rsid w:val="004961C4"/>
  </w:style>
  <w:style w:type="character" w:customStyle="1" w:styleId="UnresolvedMention3">
    <w:name w:val="Unresolved Mention3"/>
    <w:basedOn w:val="DefaultParagraphFont"/>
    <w:uiPriority w:val="99"/>
    <w:semiHidden/>
    <w:unhideWhenUsed/>
    <w:rsid w:val="004961C4"/>
    <w:rPr>
      <w:color w:val="605E5C"/>
      <w:shd w:val="clear" w:color="auto" w:fill="E1DFDD"/>
    </w:rPr>
  </w:style>
  <w:style w:type="paragraph" w:customStyle="1" w:styleId="Title1">
    <w:name w:val="Title1"/>
    <w:basedOn w:val="Normal"/>
    <w:next w:val="Normal"/>
    <w:uiPriority w:val="10"/>
    <w:qFormat/>
    <w:rsid w:val="004961C4"/>
    <w:pPr>
      <w:pBdr>
        <w:bottom w:val="single" w:sz="8" w:space="4" w:color="4F81BD"/>
      </w:pBdr>
      <w:tabs>
        <w:tab w:val="clear" w:pos="567"/>
        <w:tab w:val="clear" w:pos="1134"/>
        <w:tab w:val="clear" w:pos="1701"/>
        <w:tab w:val="clear" w:pos="2268"/>
      </w:tabs>
      <w:spacing w:after="300"/>
      <w:contextualSpacing/>
    </w:pPr>
    <w:rPr>
      <w:rFonts w:ascii="Calibri" w:eastAsia="MS Gothic" w:hAnsi="Calibri"/>
      <w:color w:val="17365D"/>
      <w:spacing w:val="5"/>
      <w:kern w:val="28"/>
      <w:sz w:val="52"/>
      <w:szCs w:val="52"/>
      <w:lang w:val="en-GB"/>
    </w:rPr>
  </w:style>
  <w:style w:type="paragraph" w:customStyle="1" w:styleId="Subtitle1">
    <w:name w:val="Subtitle1"/>
    <w:basedOn w:val="Normal"/>
    <w:next w:val="Normal"/>
    <w:uiPriority w:val="11"/>
    <w:qFormat/>
    <w:rsid w:val="004961C4"/>
    <w:pPr>
      <w:numPr>
        <w:ilvl w:val="1"/>
      </w:numPr>
      <w:tabs>
        <w:tab w:val="clear" w:pos="567"/>
        <w:tab w:val="clear" w:pos="1134"/>
        <w:tab w:val="clear" w:pos="1701"/>
        <w:tab w:val="clear" w:pos="2268"/>
      </w:tabs>
    </w:pPr>
    <w:rPr>
      <w:rFonts w:ascii="Calibri" w:eastAsia="MS Gothic" w:hAnsi="Calibri"/>
      <w:i/>
      <w:iCs/>
      <w:color w:val="4F81BD"/>
      <w:spacing w:val="15"/>
      <w:sz w:val="24"/>
      <w:szCs w:val="24"/>
      <w:lang w:val="en-GB"/>
    </w:rPr>
  </w:style>
  <w:style w:type="character" w:customStyle="1" w:styleId="TitleChar1">
    <w:name w:val="Title Char1"/>
    <w:basedOn w:val="DefaultParagraphFont"/>
    <w:uiPriority w:val="10"/>
    <w:rsid w:val="004961C4"/>
    <w:rPr>
      <w:rFonts w:asciiTheme="majorHAnsi" w:eastAsiaTheme="majorEastAsia" w:hAnsiTheme="majorHAnsi" w:cstheme="majorBidi"/>
      <w:spacing w:val="-10"/>
      <w:kern w:val="28"/>
      <w:sz w:val="56"/>
      <w:szCs w:val="56"/>
    </w:rPr>
  </w:style>
  <w:style w:type="character" w:customStyle="1" w:styleId="SubtitleChar1">
    <w:name w:val="Subtitle Char1"/>
    <w:basedOn w:val="DefaultParagraphFont"/>
    <w:uiPriority w:val="11"/>
    <w:rsid w:val="004961C4"/>
    <w:rPr>
      <w:rFonts w:eastAsiaTheme="minorEastAsia"/>
      <w:color w:val="5A5A5A" w:themeColor="text1" w:themeTint="A5"/>
      <w:spacing w:val="15"/>
    </w:rPr>
  </w:style>
  <w:style w:type="paragraph" w:customStyle="1" w:styleId="CBD-Sub-Item">
    <w:name w:val="CBD-Sub-Item"/>
    <w:basedOn w:val="Normal"/>
    <w:uiPriority w:val="99"/>
    <w:rsid w:val="004961C4"/>
    <w:pPr>
      <w:keepNext/>
      <w:tabs>
        <w:tab w:val="clear" w:pos="567"/>
        <w:tab w:val="clear" w:pos="1134"/>
        <w:tab w:val="clear" w:pos="1701"/>
        <w:tab w:val="clear" w:pos="2268"/>
      </w:tabs>
      <w:spacing w:before="240" w:after="120"/>
      <w:ind w:left="1134" w:hanging="1134"/>
      <w:jc w:val="center"/>
    </w:pPr>
    <w:rPr>
      <w:rFonts w:eastAsia="Times New Roman"/>
      <w:b/>
      <w:i/>
    </w:rPr>
  </w:style>
  <w:style w:type="paragraph" w:customStyle="1" w:styleId="CharChar1CharCharCharChar1CharCharCharCharCharCharCharChar">
    <w:name w:val="Char Char1 Char Char Char Char1 Char Char Char Char Char Char Char Char"/>
    <w:aliases w:val="Char Char1 Char Char Char Char1 Char Char Char Char Char Char Char Char Char Char Char Char"/>
    <w:basedOn w:val="Normal"/>
    <w:next w:val="Normal"/>
    <w:uiPriority w:val="99"/>
    <w:rsid w:val="004961C4"/>
    <w:pPr>
      <w:spacing w:after="160" w:line="240" w:lineRule="exact"/>
    </w:pPr>
    <w:rPr>
      <w:rFonts w:asciiTheme="minorHAnsi" w:eastAsiaTheme="minorHAnsi" w:hAnsiTheme="minorHAnsi" w:cstheme="minorBidi"/>
      <w:vertAlign w:val="superscript"/>
      <w:lang w:val="en-GB"/>
    </w:rPr>
  </w:style>
  <w:style w:type="numbering" w:customStyle="1" w:styleId="NoList4">
    <w:name w:val="No List4"/>
    <w:next w:val="NoList"/>
    <w:uiPriority w:val="99"/>
    <w:semiHidden/>
    <w:unhideWhenUsed/>
    <w:rsid w:val="004961C4"/>
  </w:style>
  <w:style w:type="table" w:customStyle="1" w:styleId="TableGrid5">
    <w:name w:val="Table Grid5"/>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2">
    <w:name w:val="Current List12"/>
    <w:uiPriority w:val="99"/>
    <w:rsid w:val="004961C4"/>
  </w:style>
  <w:style w:type="table" w:customStyle="1" w:styleId="TableGrid21">
    <w:name w:val="Table Grid21"/>
    <w:basedOn w:val="TableNormal"/>
    <w:next w:val="TableGrid"/>
    <w:uiPriority w:val="5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lainText1">
    <w:name w:val="Plain Text1"/>
    <w:basedOn w:val="Normal"/>
    <w:next w:val="PlainText"/>
    <w:uiPriority w:val="99"/>
    <w:unhideWhenUsed/>
    <w:rsid w:val="004961C4"/>
    <w:pPr>
      <w:tabs>
        <w:tab w:val="clear" w:pos="567"/>
        <w:tab w:val="clear" w:pos="1134"/>
        <w:tab w:val="clear" w:pos="1701"/>
        <w:tab w:val="clear" w:pos="2268"/>
      </w:tabs>
      <w:jc w:val="left"/>
    </w:pPr>
    <w:rPr>
      <w:rFonts w:ascii="Calibri" w:hAnsi="Calibri" w:cstheme="minorBidi"/>
      <w:kern w:val="2"/>
      <w:szCs w:val="21"/>
      <w:lang w:eastAsia="zh-CN"/>
    </w:rPr>
  </w:style>
  <w:style w:type="paragraph" w:customStyle="1" w:styleId="p3">
    <w:name w:val="p3"/>
    <w:basedOn w:val="Normal"/>
    <w:rsid w:val="004961C4"/>
    <w:pPr>
      <w:widowControl w:val="0"/>
      <w:tabs>
        <w:tab w:val="clear" w:pos="567"/>
        <w:tab w:val="clear" w:pos="1134"/>
        <w:tab w:val="clear" w:pos="1701"/>
        <w:tab w:val="clear" w:pos="2268"/>
        <w:tab w:val="left" w:pos="204"/>
      </w:tabs>
      <w:autoSpaceDE w:val="0"/>
      <w:autoSpaceDN w:val="0"/>
      <w:adjustRightInd w:val="0"/>
      <w:spacing w:line="260" w:lineRule="atLeast"/>
      <w:jc w:val="left"/>
    </w:pPr>
    <w:rPr>
      <w:rFonts w:eastAsia="Times New Roman"/>
      <w:sz w:val="20"/>
      <w:szCs w:val="24"/>
      <w:lang w:val="en-CA"/>
    </w:rPr>
  </w:style>
  <w:style w:type="numbering" w:customStyle="1" w:styleId="Style21">
    <w:name w:val="Style21"/>
    <w:rsid w:val="004961C4"/>
  </w:style>
  <w:style w:type="numbering" w:customStyle="1" w:styleId="NoList11">
    <w:name w:val="No List11"/>
    <w:next w:val="NoList"/>
    <w:uiPriority w:val="99"/>
    <w:semiHidden/>
    <w:unhideWhenUsed/>
    <w:rsid w:val="004961C4"/>
  </w:style>
  <w:style w:type="paragraph" w:customStyle="1" w:styleId="TOCHeading1">
    <w:name w:val="TOC Heading1"/>
    <w:basedOn w:val="Heading1"/>
    <w:next w:val="Normal"/>
    <w:uiPriority w:val="3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PlainTextChar1">
    <w:name w:val="Plain Text Char1"/>
    <w:basedOn w:val="DefaultParagraphFont"/>
    <w:uiPriority w:val="99"/>
    <w:rsid w:val="004961C4"/>
    <w:rPr>
      <w:rFonts w:ascii="Consolas" w:eastAsia="Times New Roman" w:hAnsi="Consolas" w:cs="Times New Roman"/>
      <w:kern w:val="0"/>
      <w:sz w:val="21"/>
      <w:szCs w:val="21"/>
      <w:lang w:val="en-GB"/>
    </w:rPr>
  </w:style>
  <w:style w:type="table" w:customStyle="1" w:styleId="TableGrid31">
    <w:name w:val="Table Grid31"/>
    <w:basedOn w:val="TableNormal"/>
    <w:next w:val="TableGrid"/>
    <w:uiPriority w:val="39"/>
    <w:rsid w:val="004961C4"/>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1">
    <w:name w:val="Table Grid311"/>
    <w:basedOn w:val="TableNormal"/>
    <w:next w:val="TableGrid"/>
    <w:uiPriority w:val="39"/>
    <w:rsid w:val="004961C4"/>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1">
    <w:name w:val="Style211"/>
    <w:rsid w:val="004961C4"/>
  </w:style>
  <w:style w:type="paragraph" w:customStyle="1" w:styleId="TOCHeading2">
    <w:name w:val="TOC Heading2"/>
    <w:basedOn w:val="Heading1"/>
    <w:next w:val="Normal"/>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character" w:customStyle="1" w:styleId="FootnoteTextChar4">
    <w:name w:val="Footnote Text Char4"/>
    <w:aliases w:val="Geneva 9 Char4,Font: Geneva 9 Char4,Boston 10 Char4,f Char4,ft Char13,Fotnotstext Char Char4,ft Char Char4,single space Char4,FOOTNOTES Char4,ADB Char4,single space1 Char4,footnote text1 Char4,FOOTNOTES1 Char4,fn1 Char4,ADB1 Char4"/>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3">
    <w:name w:val="Footnote Text Char3"/>
    <w:aliases w:val="Geneva 9 Char3,Font: Geneva 9 Char3,Boston 10 Char3,f Char3,ft Char12,Fotnotstext Char Char3,ft Char Char3,single space Char3,FOOTNOTES Char3,ADB Char3,single space1 Char3,footnote text1 Char3,FOOTNOTES1 Char3,fn1 Char3,ADB1 Char3"/>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2">
    <w:name w:val="Footnote Text Char2"/>
    <w:aliases w:val="Geneva 9 Char2,Font: Geneva 9 Char2,Boston 10 Char2,f Char2,ft Char11,Fotnotstext Char Char2,ft Char Char2,single space Char2,FOOTNOTES Char2,ADB Char2,single space1 Char2,footnote text1 Char2,FOOTNOTES1 Char2,fn1 Char2,ADB1 Char2"/>
    <w:basedOn w:val="DefaultParagraphFont"/>
    <w:uiPriority w:val="99"/>
    <w:semiHidden/>
    <w:locked/>
    <w:rsid w:val="004961C4"/>
    <w:rPr>
      <w:rFonts w:ascii="Times New Roman" w:hAnsi="Times New Roman" w:cs="Times New Roman"/>
      <w:sz w:val="20"/>
      <w:szCs w:val="20"/>
      <w:lang w:val="en-GB" w:eastAsia="en-US"/>
    </w:rPr>
  </w:style>
  <w:style w:type="character" w:customStyle="1" w:styleId="FootnoteTextChar1">
    <w:name w:val="Footnote Text Char1"/>
    <w:aliases w:val="Geneva 9 Char1,Font: Geneva 9 Char1,Boston 10 Char1,f Char1,ft Char2,Fotnotstext Char Char1,ft Char Char1,single space Char1,FOOTNOTES Char1,ADB Char1,single space1 Char1,footnote text1 Char1,FOOTNOTES1 Char1,fn1 Char1,ADB1 Char1"/>
    <w:basedOn w:val="DefaultParagraphFont"/>
    <w:uiPriority w:val="99"/>
    <w:locked/>
    <w:rsid w:val="004961C4"/>
    <w:rPr>
      <w:rFonts w:ascii="Times New Roman" w:hAnsi="Times New Roman" w:cs="Times New Roman"/>
      <w:sz w:val="20"/>
      <w:szCs w:val="20"/>
      <w:lang w:val="en-GB"/>
    </w:rPr>
  </w:style>
  <w:style w:type="character" w:customStyle="1" w:styleId="rynqvb">
    <w:name w:val="rynqvb"/>
    <w:basedOn w:val="DefaultParagraphFont"/>
    <w:rsid w:val="004961C4"/>
    <w:rPr>
      <w:rFonts w:cs="Times New Roman"/>
    </w:rPr>
  </w:style>
  <w:style w:type="table" w:customStyle="1" w:styleId="TableGrid211">
    <w:name w:val="Table Grid211"/>
    <w:basedOn w:val="TableNormal"/>
    <w:next w:val="TableGrid"/>
    <w:uiPriority w:val="59"/>
    <w:qFormat/>
    <w:rsid w:val="004961C4"/>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Mark">
    <w:name w:val="tw4winMark"/>
    <w:uiPriority w:val="99"/>
    <w:rsid w:val="004961C4"/>
    <w:rPr>
      <w:rFonts w:ascii="Courier New" w:hAnsi="Courier New"/>
      <w:vanish/>
      <w:color w:val="800080"/>
      <w:sz w:val="24"/>
      <w:vertAlign w:val="subscript"/>
    </w:rPr>
  </w:style>
  <w:style w:type="character" w:customStyle="1" w:styleId="cf01">
    <w:name w:val="cf01"/>
    <w:basedOn w:val="DefaultParagraphFont"/>
    <w:rsid w:val="004961C4"/>
    <w:rPr>
      <w:rFonts w:ascii="Segoe UI" w:hAnsi="Segoe UI" w:cs="Segoe UI" w:hint="default"/>
      <w:i/>
      <w:iCs/>
      <w:sz w:val="18"/>
      <w:szCs w:val="18"/>
    </w:rPr>
  </w:style>
  <w:style w:type="table" w:customStyle="1" w:styleId="TableGrid32">
    <w:name w:val="Table Grid32"/>
    <w:basedOn w:val="TableNormal"/>
    <w:next w:val="TableGrid"/>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eop">
    <w:name w:val="eop"/>
    <w:basedOn w:val="DefaultParagraphFont"/>
    <w:uiPriority w:val="99"/>
    <w:rsid w:val="004961C4"/>
  </w:style>
  <w:style w:type="character" w:customStyle="1" w:styleId="style210">
    <w:name w:val="style21"/>
    <w:basedOn w:val="DefaultParagraphFont"/>
    <w:rsid w:val="004961C4"/>
    <w:rPr>
      <w:b w:val="0"/>
      <w:bCs w:val="0"/>
      <w:i w:val="0"/>
      <w:iCs w:val="0"/>
      <w:color w:val="000080"/>
      <w:sz w:val="24"/>
      <w:szCs w:val="24"/>
    </w:rPr>
  </w:style>
  <w:style w:type="character" w:customStyle="1" w:styleId="y2iqfc">
    <w:name w:val="y2iqfc"/>
    <w:basedOn w:val="DefaultParagraphFont"/>
    <w:rsid w:val="004961C4"/>
  </w:style>
  <w:style w:type="table" w:customStyle="1" w:styleId="TableGrid51">
    <w:name w:val="Table Grid51"/>
    <w:basedOn w:val="TableNormal"/>
    <w:next w:val="TableGrid"/>
    <w:uiPriority w:val="39"/>
    <w:qFormat/>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2">
    <w:name w:val="Style22"/>
    <w:rsid w:val="004961C4"/>
  </w:style>
  <w:style w:type="paragraph" w:customStyle="1" w:styleId="TOCHeading3">
    <w:name w:val="TOC Heading3"/>
    <w:basedOn w:val="Heading1"/>
    <w:next w:val="Normal"/>
    <w:uiPriority w:val="99"/>
    <w:unhideWhenUsed/>
    <w:qFormat/>
    <w:rsid w:val="004961C4"/>
    <w:pPr>
      <w:numPr>
        <w:numId w:val="0"/>
      </w:numPr>
      <w:tabs>
        <w:tab w:val="clear" w:pos="1134"/>
        <w:tab w:val="clear" w:pos="1701"/>
        <w:tab w:val="clear" w:pos="2268"/>
      </w:tabs>
      <w:spacing w:after="0" w:line="259" w:lineRule="auto"/>
      <w:outlineLvl w:val="9"/>
    </w:pPr>
    <w:rPr>
      <w:rFonts w:ascii="Calibri" w:hAnsi="Calibri"/>
      <w:b w:val="0"/>
      <w:caps/>
      <w:color w:val="365F91"/>
      <w:sz w:val="32"/>
      <w:lang w:val="en-US"/>
    </w:rPr>
  </w:style>
  <w:style w:type="table" w:customStyle="1" w:styleId="TableGrid22">
    <w:name w:val="Table Grid22"/>
    <w:basedOn w:val="TableNormal"/>
    <w:next w:val="TableGrid"/>
    <w:uiPriority w:val="59"/>
    <w:qFormat/>
    <w:rsid w:val="004961C4"/>
    <w:pPr>
      <w:spacing w:after="0" w:line="240" w:lineRule="auto"/>
    </w:pPr>
    <w:rPr>
      <w:rFonts w:eastAsia="MS Mincho"/>
      <w:kern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39"/>
    <w:rsid w:val="004961C4"/>
    <w:pPr>
      <w:spacing w:after="0" w:line="240" w:lineRule="auto"/>
    </w:pPr>
    <w:rPr>
      <w:rFonts w:eastAsia="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961C4"/>
  </w:style>
  <w:style w:type="table" w:customStyle="1" w:styleId="TableGrid6">
    <w:name w:val="Table Grid6"/>
    <w:basedOn w:val="TableNormal"/>
    <w:next w:val="TableGrid"/>
    <w:uiPriority w:val="39"/>
    <w:qFormat/>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39"/>
    <w:qFormat/>
    <w:rsid w:val="004961C4"/>
    <w:pPr>
      <w:spacing w:after="0" w:line="240" w:lineRule="auto"/>
    </w:pPr>
    <w:rPr>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qFormat/>
    <w:rsid w:val="004961C4"/>
    <w:pPr>
      <w:spacing w:after="0" w:line="240" w:lineRule="auto"/>
    </w:pPr>
    <w:rPr>
      <w:rFonts w:eastAsia="Cambria"/>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39"/>
    <w:qFormat/>
    <w:rsid w:val="004961C4"/>
    <w:pPr>
      <w:spacing w:after="0" w:line="240" w:lineRule="auto"/>
    </w:pPr>
    <w:rPr>
      <w:rFonts w:ascii="Cambria" w:eastAsia="MS Mincho" w:hAnsi="Cambria" w:cs="Arial"/>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4961C4"/>
  </w:style>
  <w:style w:type="paragraph" w:customStyle="1" w:styleId="xl24">
    <w:name w:val="xl24"/>
    <w:basedOn w:val="Normal"/>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5">
    <w:name w:val="xl25"/>
    <w:basedOn w:val="Normal"/>
    <w:rsid w:val="004961C4"/>
    <w:pP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6">
    <w:name w:val="xl26"/>
    <w:basedOn w:val="Normal"/>
    <w:rsid w:val="004961C4"/>
    <w:pP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7">
    <w:name w:val="xl27"/>
    <w:basedOn w:val="Normal"/>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28">
    <w:name w:val="xl28"/>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9">
    <w:name w:val="xl29"/>
    <w:basedOn w:val="Normal"/>
    <w:rsid w:val="004961C4"/>
    <w:pPr>
      <w:pBdr>
        <w:lef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0">
    <w:name w:val="xl30"/>
    <w:basedOn w:val="Normal"/>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31">
    <w:name w:val="xl31"/>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2">
    <w:name w:val="xl32"/>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3">
    <w:name w:val="xl33"/>
    <w:basedOn w:val="Normal"/>
    <w:rsid w:val="004961C4"/>
    <w:pPr>
      <w:pBdr>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34">
    <w:name w:val="xl34"/>
    <w:basedOn w:val="Normal"/>
    <w:rsid w:val="004961C4"/>
    <w:pPr>
      <w:pBdr>
        <w:lef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5">
    <w:name w:val="xl35"/>
    <w:basedOn w:val="Normal"/>
    <w:rsid w:val="004961C4"/>
    <w:pPr>
      <w:pBdr>
        <w:left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6">
    <w:name w:val="xl36"/>
    <w:basedOn w:val="Normal"/>
    <w:rsid w:val="004961C4"/>
    <w:pPr>
      <w:pBdr>
        <w:left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7">
    <w:name w:val="xl37"/>
    <w:basedOn w:val="Normal"/>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38">
    <w:name w:val="xl38"/>
    <w:basedOn w:val="Normal"/>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39">
    <w:name w:val="xl39"/>
    <w:basedOn w:val="Normal"/>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0">
    <w:name w:val="xl40"/>
    <w:basedOn w:val="Normal"/>
    <w:rsid w:val="004961C4"/>
    <w:pPr>
      <w:tabs>
        <w:tab w:val="clear" w:pos="567"/>
        <w:tab w:val="clear" w:pos="1134"/>
        <w:tab w:val="clear" w:pos="1701"/>
        <w:tab w:val="clear" w:pos="2268"/>
      </w:tabs>
      <w:spacing w:before="100" w:beforeAutospacing="1" w:after="100" w:afterAutospacing="1"/>
      <w:jc w:val="center"/>
      <w:textAlignment w:val="top"/>
    </w:pPr>
    <w:rPr>
      <w:rFonts w:eastAsia="Arial Unicode MS"/>
      <w:lang w:val="en-CA"/>
    </w:rPr>
  </w:style>
  <w:style w:type="paragraph" w:customStyle="1" w:styleId="xl41">
    <w:name w:val="xl41"/>
    <w:basedOn w:val="Normal"/>
    <w:rsid w:val="004961C4"/>
    <w:pPr>
      <w:tabs>
        <w:tab w:val="clear" w:pos="567"/>
        <w:tab w:val="clear" w:pos="1134"/>
        <w:tab w:val="clear" w:pos="1701"/>
        <w:tab w:val="clear" w:pos="2268"/>
      </w:tabs>
      <w:spacing w:before="100" w:beforeAutospacing="1" w:after="100" w:afterAutospacing="1"/>
      <w:textAlignment w:val="top"/>
    </w:pPr>
    <w:rPr>
      <w:rFonts w:eastAsia="Arial Unicode MS"/>
      <w:lang w:val="en-CA"/>
    </w:rPr>
  </w:style>
  <w:style w:type="paragraph" w:customStyle="1" w:styleId="xl42">
    <w:name w:val="xl42"/>
    <w:basedOn w:val="Normal"/>
    <w:rsid w:val="004961C4"/>
    <w:pP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3">
    <w:name w:val="xl43"/>
    <w:basedOn w:val="Normal"/>
    <w:rsid w:val="004961C4"/>
    <w:pPr>
      <w:pBdr>
        <w:top w:val="single" w:sz="8" w:space="0" w:color="auto"/>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4">
    <w:name w:val="xl44"/>
    <w:basedOn w:val="Normal"/>
    <w:rsid w:val="004961C4"/>
    <w:pPr>
      <w:pBdr>
        <w:top w:val="single" w:sz="8" w:space="0" w:color="auto"/>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45">
    <w:name w:val="xl45"/>
    <w:basedOn w:val="Normal"/>
    <w:rsid w:val="004961C4"/>
    <w:pPr>
      <w:pBdr>
        <w:top w:val="single" w:sz="8" w:space="0" w:color="auto"/>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46">
    <w:name w:val="xl46"/>
    <w:basedOn w:val="Normal"/>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7">
    <w:name w:val="xl47"/>
    <w:basedOn w:val="Normal"/>
    <w:rsid w:val="004961C4"/>
    <w:pPr>
      <w:pBdr>
        <w:left w:val="single" w:sz="8"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48">
    <w:name w:val="xl48"/>
    <w:basedOn w:val="Normal"/>
    <w:rsid w:val="004961C4"/>
    <w:pPr>
      <w:pBdr>
        <w:bottom w:val="single" w:sz="8"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49">
    <w:name w:val="xl49"/>
    <w:basedOn w:val="Normal"/>
    <w:rsid w:val="004961C4"/>
    <w:pPr>
      <w:pBdr>
        <w:left w:val="single" w:sz="4"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0">
    <w:name w:val="xl50"/>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1">
    <w:name w:val="xl51"/>
    <w:basedOn w:val="Normal"/>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2">
    <w:name w:val="xl52"/>
    <w:basedOn w:val="Normal"/>
    <w:rsid w:val="004961C4"/>
    <w:pPr>
      <w:pBdr>
        <w:top w:val="single" w:sz="4"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3">
    <w:name w:val="xl53"/>
    <w:basedOn w:val="Normal"/>
    <w:rsid w:val="004961C4"/>
    <w:pPr>
      <w:pBdr>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4">
    <w:name w:val="xl54"/>
    <w:basedOn w:val="Normal"/>
    <w:rsid w:val="004961C4"/>
    <w:pPr>
      <w:pBdr>
        <w:top w:val="single" w:sz="4"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5">
    <w:name w:val="xl55"/>
    <w:basedOn w:val="Normal"/>
    <w:rsid w:val="004961C4"/>
    <w:pPr>
      <w:pBdr>
        <w:top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6">
    <w:name w:val="xl56"/>
    <w:basedOn w:val="Normal"/>
    <w:rsid w:val="004961C4"/>
    <w:pP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7">
    <w:name w:val="xl57"/>
    <w:basedOn w:val="Normal"/>
    <w:rsid w:val="004961C4"/>
    <w:pPr>
      <w:pBdr>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58">
    <w:name w:val="xl58"/>
    <w:basedOn w:val="Normal"/>
    <w:rsid w:val="004961C4"/>
    <w:pPr>
      <w:pBdr>
        <w:top w:val="single" w:sz="8" w:space="0" w:color="auto"/>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b/>
      <w:bCs/>
      <w:lang w:val="en-CA"/>
    </w:rPr>
  </w:style>
  <w:style w:type="paragraph" w:customStyle="1" w:styleId="xl59">
    <w:name w:val="xl59"/>
    <w:basedOn w:val="Normal"/>
    <w:rsid w:val="004961C4"/>
    <w:pPr>
      <w:pBdr>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0">
    <w:name w:val="xl60"/>
    <w:basedOn w:val="Normal"/>
    <w:rsid w:val="004961C4"/>
    <w:pPr>
      <w:pBdr>
        <w:left w:val="single" w:sz="8" w:space="0" w:color="auto"/>
        <w:bottom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1">
    <w:name w:val="xl61"/>
    <w:basedOn w:val="Normal"/>
    <w:rsid w:val="004961C4"/>
    <w:pPr>
      <w:pBdr>
        <w:left w:val="single" w:sz="8" w:space="0" w:color="auto"/>
        <w:bottom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2">
    <w:name w:val="xl62"/>
    <w:basedOn w:val="Normal"/>
    <w:rsid w:val="004961C4"/>
    <w:pPr>
      <w:pBdr>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3">
    <w:name w:val="xl63"/>
    <w:basedOn w:val="Normal"/>
    <w:rsid w:val="004961C4"/>
    <w:pPr>
      <w:pBdr>
        <w:left w:val="single" w:sz="4"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4">
    <w:name w:val="xl64"/>
    <w:basedOn w:val="Normal"/>
    <w:rsid w:val="004961C4"/>
    <w:pPr>
      <w:pBdr>
        <w:left w:val="single" w:sz="4"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5">
    <w:name w:val="xl65"/>
    <w:basedOn w:val="Normal"/>
    <w:rsid w:val="004961C4"/>
    <w:pPr>
      <w:pBdr>
        <w:top w:val="single" w:sz="4" w:space="0" w:color="auto"/>
        <w:left w:val="single" w:sz="8" w:space="0" w:color="auto"/>
        <w:right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6">
    <w:name w:val="xl66"/>
    <w:basedOn w:val="Normal"/>
    <w:rsid w:val="004961C4"/>
    <w:pPr>
      <w:pBdr>
        <w:left w:val="single" w:sz="4" w:space="0" w:color="auto"/>
        <w:bottom w:val="single" w:sz="8" w:space="0" w:color="auto"/>
        <w:right w:val="single" w:sz="4" w:space="0" w:color="auto"/>
      </w:pBdr>
      <w:tabs>
        <w:tab w:val="clear" w:pos="567"/>
        <w:tab w:val="clear" w:pos="1134"/>
        <w:tab w:val="clear" w:pos="1701"/>
        <w:tab w:val="clear" w:pos="2268"/>
      </w:tabs>
      <w:spacing w:before="100" w:beforeAutospacing="1" w:after="100" w:afterAutospacing="1"/>
      <w:jc w:val="center"/>
    </w:pPr>
    <w:rPr>
      <w:rFonts w:eastAsia="Arial Unicode MS"/>
      <w:lang w:val="en-CA"/>
    </w:rPr>
  </w:style>
  <w:style w:type="paragraph" w:customStyle="1" w:styleId="xl67">
    <w:name w:val="xl67"/>
    <w:basedOn w:val="Normal"/>
    <w:rsid w:val="004961C4"/>
    <w:pPr>
      <w:pBdr>
        <w:left w:val="single" w:sz="4" w:space="0" w:color="auto"/>
        <w:bottom w:val="single" w:sz="8" w:space="0" w:color="auto"/>
      </w:pBdr>
      <w:tabs>
        <w:tab w:val="clear" w:pos="567"/>
        <w:tab w:val="clear" w:pos="1134"/>
        <w:tab w:val="clear" w:pos="1701"/>
        <w:tab w:val="clear" w:pos="2268"/>
      </w:tabs>
      <w:spacing w:before="100" w:beforeAutospacing="1" w:after="100" w:afterAutospacing="1"/>
      <w:jc w:val="left"/>
    </w:pPr>
    <w:rPr>
      <w:rFonts w:eastAsia="Arial Unicode MS"/>
      <w:lang w:val="en-CA"/>
    </w:rPr>
  </w:style>
  <w:style w:type="paragraph" w:customStyle="1" w:styleId="xl68">
    <w:name w:val="xl68"/>
    <w:basedOn w:val="Normal"/>
    <w:rsid w:val="004961C4"/>
    <w:pPr>
      <w:pBdr>
        <w:top w:val="single" w:sz="8" w:space="0" w:color="auto"/>
        <w:left w:val="single" w:sz="8" w:space="0" w:color="auto"/>
        <w:bottom w:val="single" w:sz="4" w:space="0" w:color="auto"/>
        <w:right w:val="single" w:sz="8" w:space="0" w:color="auto"/>
      </w:pBdr>
      <w:tabs>
        <w:tab w:val="clear" w:pos="567"/>
        <w:tab w:val="clear" w:pos="1134"/>
        <w:tab w:val="clear" w:pos="1701"/>
        <w:tab w:val="clear" w:pos="2268"/>
      </w:tabs>
      <w:spacing w:before="100" w:beforeAutospacing="1" w:after="100" w:afterAutospacing="1"/>
      <w:jc w:val="center"/>
    </w:pPr>
    <w:rPr>
      <w:rFonts w:eastAsia="Arial Unicode MS"/>
      <w:b/>
      <w:bCs/>
      <w:lang w:val="en-CA"/>
    </w:rPr>
  </w:style>
  <w:style w:type="paragraph" w:customStyle="1" w:styleId="xl22">
    <w:name w:val="xl22"/>
    <w:basedOn w:val="Normal"/>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textAlignment w:val="center"/>
    </w:pPr>
    <w:rPr>
      <w:rFonts w:ascii="Arial" w:eastAsia="Arial Unicode MS" w:hAnsi="Arial" w:cs="Arial"/>
      <w:sz w:val="24"/>
      <w:szCs w:val="24"/>
      <w:lang w:val="en-CA"/>
    </w:rPr>
  </w:style>
  <w:style w:type="paragraph" w:customStyle="1" w:styleId="xl23">
    <w:name w:val="xl23"/>
    <w:basedOn w:val="Normal"/>
    <w:rsid w:val="004961C4"/>
    <w:pPr>
      <w:pBdr>
        <w:top w:val="single" w:sz="4" w:space="0" w:color="auto"/>
        <w:left w:val="single" w:sz="4" w:space="0" w:color="auto"/>
        <w:bottom w:val="single" w:sz="4" w:space="0" w:color="auto"/>
        <w:right w:val="single" w:sz="4" w:space="0" w:color="auto"/>
      </w:pBdr>
      <w:tabs>
        <w:tab w:val="clear" w:pos="567"/>
        <w:tab w:val="clear" w:pos="1134"/>
        <w:tab w:val="clear" w:pos="1701"/>
        <w:tab w:val="clear" w:pos="2268"/>
      </w:tabs>
      <w:spacing w:before="100" w:beforeAutospacing="1" w:after="100" w:afterAutospacing="1"/>
      <w:jc w:val="left"/>
    </w:pPr>
    <w:rPr>
      <w:rFonts w:ascii="Arial" w:eastAsia="Arial Unicode MS" w:hAnsi="Arial" w:cs="Arial"/>
      <w:color w:val="000000"/>
      <w:sz w:val="24"/>
      <w:szCs w:val="24"/>
      <w:lang w:val="en-CA"/>
    </w:rPr>
  </w:style>
  <w:style w:type="paragraph" w:customStyle="1" w:styleId="aident">
    <w:name w:val="(a) ident"/>
    <w:basedOn w:val="Normal"/>
    <w:rsid w:val="004961C4"/>
    <w:pPr>
      <w:tabs>
        <w:tab w:val="clear" w:pos="567"/>
        <w:tab w:val="clear" w:pos="1134"/>
        <w:tab w:val="clear" w:pos="1701"/>
        <w:tab w:val="clear" w:pos="2268"/>
        <w:tab w:val="num" w:pos="1077"/>
      </w:tabs>
      <w:autoSpaceDE w:val="0"/>
      <w:autoSpaceDN w:val="0"/>
      <w:spacing w:before="120" w:after="120"/>
      <w:ind w:left="1077" w:hanging="357"/>
      <w:jc w:val="left"/>
    </w:pPr>
    <w:rPr>
      <w:rFonts w:eastAsia="Times New Roman"/>
      <w:snapToGrid w:val="0"/>
      <w:szCs w:val="18"/>
      <w:lang w:val="en-GB"/>
    </w:rPr>
  </w:style>
  <w:style w:type="paragraph" w:customStyle="1" w:styleId="Paranum">
    <w:name w:val="Paranum"/>
    <w:basedOn w:val="Para10"/>
    <w:rsid w:val="004961C4"/>
    <w:pPr>
      <w:numPr>
        <w:numId w:val="20"/>
      </w:numPr>
      <w:tabs>
        <w:tab w:val="clear" w:pos="567"/>
        <w:tab w:val="clear" w:pos="1134"/>
        <w:tab w:val="clear" w:pos="1701"/>
        <w:tab w:val="clear" w:pos="2268"/>
      </w:tabs>
      <w:spacing w:before="0" w:line="240" w:lineRule="exact"/>
      <w:jc w:val="left"/>
    </w:pPr>
    <w:rPr>
      <w:rFonts w:eastAsia="Times New Roman"/>
      <w:snapToGrid/>
      <w:sz w:val="24"/>
      <w:szCs w:val="20"/>
    </w:rPr>
  </w:style>
  <w:style w:type="numbering" w:styleId="111111">
    <w:name w:val="Outline List 2"/>
    <w:basedOn w:val="NoList"/>
    <w:rsid w:val="004961C4"/>
    <w:pPr>
      <w:numPr>
        <w:numId w:val="21"/>
      </w:numPr>
    </w:pPr>
  </w:style>
  <w:style w:type="numbering" w:customStyle="1" w:styleId="Style23">
    <w:name w:val="Style23"/>
    <w:rsid w:val="004961C4"/>
    <w:pPr>
      <w:numPr>
        <w:numId w:val="22"/>
      </w:numPr>
    </w:pPr>
  </w:style>
  <w:style w:type="character" w:customStyle="1" w:styleId="apple-style-span">
    <w:name w:val="apple-style-span"/>
    <w:rsid w:val="004961C4"/>
  </w:style>
  <w:style w:type="table" w:customStyle="1" w:styleId="TableGrid7">
    <w:name w:val="Table Grid7"/>
    <w:basedOn w:val="TableNormal"/>
    <w:next w:val="TableGrid"/>
    <w:uiPriority w:val="39"/>
    <w:rsid w:val="004961C4"/>
    <w:pPr>
      <w:spacing w:after="0" w:line="240" w:lineRule="auto"/>
    </w:pPr>
    <w:rPr>
      <w:rFonts w:eastAsiaTheme="minorEastAsia"/>
      <w:kern w:val="0"/>
      <w:sz w:val="24"/>
      <w:szCs w:val="24"/>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39"/>
    <w:rsid w:val="004961C4"/>
    <w:pPr>
      <w:spacing w:after="0" w:line="240" w:lineRule="auto"/>
    </w:pPr>
    <w:rPr>
      <w:rFonts w:eastAsiaTheme="minorHAnsi"/>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4961C4"/>
  </w:style>
  <w:style w:type="numbering" w:customStyle="1" w:styleId="NoList12">
    <w:name w:val="No List12"/>
    <w:next w:val="NoList"/>
    <w:uiPriority w:val="99"/>
    <w:semiHidden/>
    <w:unhideWhenUsed/>
    <w:rsid w:val="004961C4"/>
  </w:style>
  <w:style w:type="character" w:customStyle="1" w:styleId="A7">
    <w:name w:val="A7"/>
    <w:uiPriority w:val="99"/>
    <w:rsid w:val="004961C4"/>
    <w:rPr>
      <w:rFonts w:cs="HelveticaNeueLT Std Lt"/>
      <w:color w:val="000000"/>
      <w:sz w:val="18"/>
      <w:szCs w:val="18"/>
    </w:rPr>
  </w:style>
  <w:style w:type="character" w:customStyle="1" w:styleId="Style">
    <w:name w:val="Style"/>
    <w:basedOn w:val="FootnoteReference"/>
    <w:rsid w:val="004961C4"/>
    <w:rPr>
      <w:rFonts w:ascii="Times New Roman" w:eastAsia="SimSun" w:hAnsi="Times New Roman"/>
      <w:caps w:val="0"/>
      <w:smallCaps w:val="0"/>
      <w:strike w:val="0"/>
      <w:dstrike w:val="0"/>
      <w:vanish w:val="0"/>
      <w:sz w:val="24"/>
      <w:u w:val="none"/>
      <w:vertAlign w:val="superscript"/>
    </w:rPr>
  </w:style>
  <w:style w:type="numbering" w:customStyle="1" w:styleId="NoList7">
    <w:name w:val="No List7"/>
    <w:next w:val="NoList"/>
    <w:uiPriority w:val="99"/>
    <w:semiHidden/>
    <w:unhideWhenUsed/>
    <w:rsid w:val="004961C4"/>
  </w:style>
  <w:style w:type="table" w:customStyle="1" w:styleId="TableGrid13">
    <w:name w:val="Table Grid13"/>
    <w:uiPriority w:val="99"/>
    <w:rsid w:val="004961C4"/>
    <w:pPr>
      <w:spacing w:after="0" w:line="240" w:lineRule="auto"/>
    </w:pPr>
    <w:rPr>
      <w:rFonts w:ascii="Times New Roman" w:eastAsia="DengXian" w:hAnsi="Times New Roman" w:cs="Arial"/>
      <w:kern w:val="0"/>
      <w:sz w:val="20"/>
      <w:szCs w:val="20"/>
      <w:lang w:val="en-US" w:eastAsia="zh-C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99"/>
    <w:rsid w:val="004961C4"/>
    <w:pPr>
      <w:spacing w:after="0" w:line="240" w:lineRule="auto"/>
    </w:pPr>
    <w:rPr>
      <w:rFonts w:ascii="Times New Roman" w:hAnsi="Times New Roman" w:cs="Arial"/>
      <w:kern w:val="0"/>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Error">
    <w:name w:val="tw4winError"/>
    <w:uiPriority w:val="99"/>
    <w:rsid w:val="004961C4"/>
    <w:rPr>
      <w:rFonts w:ascii="Courier New" w:hAnsi="Courier New"/>
      <w:color w:val="00FF00"/>
      <w:sz w:val="40"/>
    </w:rPr>
  </w:style>
  <w:style w:type="character" w:customStyle="1" w:styleId="tw4winTerm">
    <w:name w:val="tw4winTerm"/>
    <w:uiPriority w:val="99"/>
    <w:rsid w:val="004961C4"/>
    <w:rPr>
      <w:color w:val="0000FF"/>
    </w:rPr>
  </w:style>
  <w:style w:type="character" w:customStyle="1" w:styleId="tw4winPopup">
    <w:name w:val="tw4winPopup"/>
    <w:uiPriority w:val="99"/>
    <w:rsid w:val="004961C4"/>
    <w:rPr>
      <w:rFonts w:ascii="Courier New" w:hAnsi="Courier New"/>
      <w:noProof/>
      <w:color w:val="008000"/>
    </w:rPr>
  </w:style>
  <w:style w:type="character" w:customStyle="1" w:styleId="tw4winJump">
    <w:name w:val="tw4winJump"/>
    <w:uiPriority w:val="99"/>
    <w:rsid w:val="004961C4"/>
    <w:rPr>
      <w:rFonts w:ascii="Courier New" w:hAnsi="Courier New"/>
      <w:noProof/>
      <w:color w:val="008080"/>
    </w:rPr>
  </w:style>
  <w:style w:type="character" w:customStyle="1" w:styleId="tw4winExternal">
    <w:name w:val="tw4winExternal"/>
    <w:uiPriority w:val="99"/>
    <w:rsid w:val="004961C4"/>
    <w:rPr>
      <w:rFonts w:ascii="Courier New" w:hAnsi="Courier New"/>
      <w:noProof/>
      <w:color w:val="808080"/>
    </w:rPr>
  </w:style>
  <w:style w:type="character" w:customStyle="1" w:styleId="tw4winInternal">
    <w:name w:val="tw4winInternal"/>
    <w:uiPriority w:val="99"/>
    <w:rsid w:val="004961C4"/>
    <w:rPr>
      <w:rFonts w:ascii="Courier New" w:hAnsi="Courier New"/>
      <w:noProof/>
      <w:color w:val="FF0000"/>
    </w:rPr>
  </w:style>
  <w:style w:type="character" w:customStyle="1" w:styleId="DONOTTRANSLATE">
    <w:name w:val="DO_NOT_TRANSLATE"/>
    <w:uiPriority w:val="99"/>
    <w:rsid w:val="004961C4"/>
    <w:rPr>
      <w:rFonts w:ascii="Courier New" w:hAnsi="Courier New"/>
      <w:noProof/>
      <w:color w:val="800000"/>
    </w:rPr>
  </w:style>
  <w:style w:type="numbering" w:customStyle="1" w:styleId="NoList8">
    <w:name w:val="No List8"/>
    <w:next w:val="NoList"/>
    <w:uiPriority w:val="99"/>
    <w:semiHidden/>
    <w:unhideWhenUsed/>
    <w:rsid w:val="004961C4"/>
  </w:style>
  <w:style w:type="table" w:customStyle="1" w:styleId="TableGrid9">
    <w:name w:val="Table Grid9"/>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3">
    <w:name w:val="Current List13"/>
    <w:uiPriority w:val="99"/>
    <w:rsid w:val="004961C4"/>
  </w:style>
  <w:style w:type="table" w:customStyle="1" w:styleId="TableGrid10">
    <w:name w:val="Table Grid10"/>
    <w:basedOn w:val="TableNormal"/>
    <w:next w:val="TableGrid"/>
    <w:uiPriority w:val="39"/>
    <w:rsid w:val="004961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8F26E3"/>
    <w:pPr>
      <w:spacing w:after="0" w:line="240" w:lineRule="auto"/>
    </w:pPr>
    <w:rPr>
      <w:rFonts w:eastAsiaTheme="minorEastAsia"/>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49706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4877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www.cbd.int/documents/CBD/SBI/4/11"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cbd.int/doc/decisions/cop-15/cop-15-dec-18-zh.pdf"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bd.int/doc/decisions/cop-12/cop-12-dec-29-zh.pdf"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3.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s://www.cbd.int/recommendations/sbi/?m=sbi-0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05358D-E270-4522-9BB4-48005D455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150</TotalTime>
  <Pages>3</Pages>
  <Words>1050</Words>
  <Characters>1134</Characters>
  <Application>Microsoft Office Word</Application>
  <DocSecurity>0</DocSecurity>
  <Lines>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 Pei</dc:creator>
  <cp:lastModifiedBy>SCBD</cp:lastModifiedBy>
  <cp:revision>11</cp:revision>
  <dcterms:created xsi:type="dcterms:W3CDTF">2025-03-17T15:51:00Z</dcterms:created>
  <dcterms:modified xsi:type="dcterms:W3CDTF">2025-03-19T03:59:00Z</dcterms:modified>
</cp:coreProperties>
</file>